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D5" w:rsidRPr="00AC72D5" w:rsidRDefault="003E5418" w:rsidP="00AC72D5">
      <w:pPr>
        <w:rPr>
          <w:rFonts w:ascii="Times New Roman" w:hAnsi="Times New Roman" w:cs="Times New Roman"/>
          <w:sz w:val="28"/>
          <w:szCs w:val="28"/>
        </w:rPr>
        <w:sectPr w:rsidR="00AC72D5" w:rsidRPr="00AC72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7099300" cy="10033558"/>
            <wp:effectExtent l="0" t="0" r="6350" b="6350"/>
            <wp:docPr id="1" name="Рисунок 1" descr="C:\Users\Джаннет\OneDrive\Изображения\правила прием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жаннет\OneDrive\Изображения\правила приема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1003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42A" w:rsidRPr="003E5418" w:rsidRDefault="0047788A" w:rsidP="00AC72D5">
      <w:pPr>
        <w:pStyle w:val="30"/>
        <w:framePr w:w="9931" w:h="15706" w:hRule="exact" w:wrap="none" w:vAnchor="page" w:hAnchor="page" w:x="1212" w:y="537"/>
        <w:shd w:val="clear" w:color="auto" w:fill="auto"/>
        <w:spacing w:line="240" w:lineRule="exact"/>
        <w:rPr>
          <w:sz w:val="28"/>
          <w:szCs w:val="28"/>
        </w:rPr>
      </w:pPr>
      <w:bookmarkStart w:id="0" w:name="bookmark3"/>
      <w:r>
        <w:lastRenderedPageBreak/>
        <w:t>1</w:t>
      </w:r>
      <w:r w:rsidRPr="003E5418">
        <w:rPr>
          <w:sz w:val="28"/>
          <w:szCs w:val="28"/>
        </w:rPr>
        <w:t>.Общие положения</w:t>
      </w:r>
      <w:bookmarkEnd w:id="0"/>
    </w:p>
    <w:p w:rsidR="00F7542A" w:rsidRPr="003E5418" w:rsidRDefault="0047788A">
      <w:pPr>
        <w:pStyle w:val="20"/>
        <w:framePr w:w="9931" w:h="15706" w:hRule="exact" w:wrap="none" w:vAnchor="page" w:hAnchor="page" w:x="1212" w:y="537"/>
        <w:numPr>
          <w:ilvl w:val="0"/>
          <w:numId w:val="1"/>
        </w:numPr>
        <w:shd w:val="clear" w:color="auto" w:fill="auto"/>
        <w:tabs>
          <w:tab w:val="left" w:pos="494"/>
        </w:tabs>
        <w:spacing w:line="298" w:lineRule="exact"/>
        <w:ind w:firstLine="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 xml:space="preserve">Настоящие Правила определяют организацию приёма, перевода и отчисления детей в </w:t>
      </w:r>
      <w:r w:rsidR="00AC72D5" w:rsidRPr="003E5418">
        <w:rPr>
          <w:rStyle w:val="23"/>
          <w:sz w:val="28"/>
          <w:szCs w:val="28"/>
        </w:rPr>
        <w:t>МКОУ «</w:t>
      </w:r>
      <w:proofErr w:type="spellStart"/>
      <w:r w:rsidR="00AC72D5" w:rsidRPr="003E5418">
        <w:rPr>
          <w:rStyle w:val="23"/>
          <w:sz w:val="28"/>
          <w:szCs w:val="28"/>
        </w:rPr>
        <w:t>Сардаркентская</w:t>
      </w:r>
      <w:proofErr w:type="spellEnd"/>
      <w:r w:rsidR="00AC72D5" w:rsidRPr="003E5418">
        <w:rPr>
          <w:rStyle w:val="23"/>
          <w:sz w:val="28"/>
          <w:szCs w:val="28"/>
        </w:rPr>
        <w:t xml:space="preserve"> </w:t>
      </w:r>
      <w:r w:rsidRPr="003E5418">
        <w:rPr>
          <w:rStyle w:val="23"/>
          <w:sz w:val="28"/>
          <w:szCs w:val="28"/>
        </w:rPr>
        <w:t xml:space="preserve">СОШ» </w:t>
      </w:r>
      <w:r w:rsidRPr="003E5418">
        <w:rPr>
          <w:sz w:val="28"/>
          <w:szCs w:val="28"/>
        </w:rPr>
        <w:t xml:space="preserve">для </w:t>
      </w:r>
      <w:proofErr w:type="gramStart"/>
      <w:r w:rsidRPr="003E5418">
        <w:rPr>
          <w:sz w:val="28"/>
          <w:szCs w:val="28"/>
        </w:rPr>
        <w:t>обучения по</w:t>
      </w:r>
      <w:proofErr w:type="gramEnd"/>
      <w:r w:rsidRPr="003E5418">
        <w:rPr>
          <w:sz w:val="28"/>
          <w:szCs w:val="28"/>
        </w:rPr>
        <w:t xml:space="preserve"> основным программам начального общего, основного общего и среднего общего образования.</w:t>
      </w:r>
    </w:p>
    <w:p w:rsidR="00F7542A" w:rsidRPr="003E5418" w:rsidRDefault="0047788A">
      <w:pPr>
        <w:pStyle w:val="20"/>
        <w:framePr w:w="9931" w:h="15706" w:hRule="exact" w:wrap="none" w:vAnchor="page" w:hAnchor="page" w:x="1212" w:y="537"/>
        <w:shd w:val="clear" w:color="auto" w:fill="auto"/>
        <w:spacing w:line="274" w:lineRule="exact"/>
        <w:ind w:firstLine="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 xml:space="preserve">Настоящие Правила разработаны с целью обеспечения реализации и </w:t>
      </w:r>
      <w:proofErr w:type="gramStart"/>
      <w:r w:rsidRPr="003E5418">
        <w:rPr>
          <w:sz w:val="28"/>
          <w:szCs w:val="28"/>
        </w:rPr>
        <w:t>соблюдения</w:t>
      </w:r>
      <w:proofErr w:type="gramEnd"/>
      <w:r w:rsidRPr="003E5418">
        <w:rPr>
          <w:sz w:val="28"/>
          <w:szCs w:val="28"/>
        </w:rPr>
        <w:t xml:space="preserve">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ребёнка.</w:t>
      </w:r>
    </w:p>
    <w:p w:rsidR="00F7542A" w:rsidRPr="003E5418" w:rsidRDefault="0047788A">
      <w:pPr>
        <w:pStyle w:val="20"/>
        <w:framePr w:w="9931" w:h="15706" w:hRule="exact" w:wrap="none" w:vAnchor="page" w:hAnchor="page" w:x="1212" w:y="537"/>
        <w:numPr>
          <w:ilvl w:val="0"/>
          <w:numId w:val="1"/>
        </w:numPr>
        <w:shd w:val="clear" w:color="auto" w:fill="auto"/>
        <w:tabs>
          <w:tab w:val="left" w:pos="470"/>
        </w:tabs>
        <w:spacing w:after="58" w:line="240" w:lineRule="exact"/>
        <w:ind w:firstLine="0"/>
        <w:jc w:val="both"/>
        <w:rPr>
          <w:sz w:val="28"/>
          <w:szCs w:val="28"/>
        </w:rPr>
      </w:pPr>
      <w:r w:rsidRPr="003E5418">
        <w:rPr>
          <w:sz w:val="28"/>
          <w:szCs w:val="28"/>
        </w:rPr>
        <w:t xml:space="preserve">Приём граждан в </w:t>
      </w:r>
      <w:r w:rsidR="00AC72D5" w:rsidRPr="003E5418">
        <w:rPr>
          <w:rStyle w:val="23"/>
          <w:sz w:val="28"/>
          <w:szCs w:val="28"/>
        </w:rPr>
        <w:t>МКОУ «</w:t>
      </w:r>
      <w:proofErr w:type="spellStart"/>
      <w:r w:rsidR="00AC72D5" w:rsidRPr="003E5418">
        <w:rPr>
          <w:rStyle w:val="23"/>
          <w:sz w:val="28"/>
          <w:szCs w:val="28"/>
        </w:rPr>
        <w:t>Сардаркентская</w:t>
      </w:r>
      <w:proofErr w:type="spellEnd"/>
      <w:r w:rsidR="00AC72D5" w:rsidRPr="003E5418">
        <w:rPr>
          <w:rStyle w:val="23"/>
          <w:sz w:val="28"/>
          <w:szCs w:val="28"/>
        </w:rPr>
        <w:t xml:space="preserve"> </w:t>
      </w:r>
      <w:r w:rsidRPr="003E5418">
        <w:rPr>
          <w:rStyle w:val="23"/>
          <w:sz w:val="28"/>
          <w:szCs w:val="28"/>
        </w:rPr>
        <w:t xml:space="preserve">СОШ» </w:t>
      </w:r>
      <w:r w:rsidRPr="003E5418">
        <w:rPr>
          <w:sz w:val="28"/>
          <w:szCs w:val="28"/>
        </w:rPr>
        <w:t xml:space="preserve">осуществляется в соответствии </w:t>
      </w:r>
      <w:proofErr w:type="gramStart"/>
      <w:r w:rsidRPr="003E5418">
        <w:rPr>
          <w:sz w:val="28"/>
          <w:szCs w:val="28"/>
        </w:rPr>
        <w:t>с</w:t>
      </w:r>
      <w:proofErr w:type="gramEnd"/>
      <w:r w:rsidRPr="003E5418">
        <w:rPr>
          <w:sz w:val="28"/>
          <w:szCs w:val="28"/>
        </w:rPr>
        <w:t>:</w:t>
      </w:r>
    </w:p>
    <w:p w:rsidR="00F7542A" w:rsidRPr="003E5418" w:rsidRDefault="0047788A">
      <w:pPr>
        <w:pStyle w:val="20"/>
        <w:framePr w:w="9931" w:h="15706" w:hRule="exact" w:wrap="none" w:vAnchor="page" w:hAnchor="page" w:x="1212" w:y="537"/>
        <w:numPr>
          <w:ilvl w:val="0"/>
          <w:numId w:val="2"/>
        </w:numPr>
        <w:shd w:val="clear" w:color="auto" w:fill="auto"/>
        <w:tabs>
          <w:tab w:val="left" w:pos="749"/>
        </w:tabs>
        <w:spacing w:after="48" w:line="240" w:lineRule="exact"/>
        <w:ind w:left="400" w:firstLine="0"/>
        <w:jc w:val="both"/>
        <w:rPr>
          <w:sz w:val="28"/>
          <w:szCs w:val="28"/>
        </w:rPr>
      </w:pPr>
      <w:r w:rsidRPr="003E5418">
        <w:rPr>
          <w:sz w:val="28"/>
          <w:szCs w:val="28"/>
        </w:rPr>
        <w:t>Конституцией Российской Федерации;</w:t>
      </w:r>
    </w:p>
    <w:p w:rsidR="00F7542A" w:rsidRPr="003E5418" w:rsidRDefault="0047788A">
      <w:pPr>
        <w:pStyle w:val="20"/>
        <w:framePr w:w="9931" w:h="15706" w:hRule="exact" w:wrap="none" w:vAnchor="page" w:hAnchor="page" w:x="1212" w:y="537"/>
        <w:numPr>
          <w:ilvl w:val="0"/>
          <w:numId w:val="2"/>
        </w:numPr>
        <w:shd w:val="clear" w:color="auto" w:fill="auto"/>
        <w:tabs>
          <w:tab w:val="left" w:pos="749"/>
        </w:tabs>
        <w:spacing w:after="35" w:line="240" w:lineRule="exact"/>
        <w:ind w:left="400" w:firstLine="0"/>
        <w:jc w:val="both"/>
        <w:rPr>
          <w:sz w:val="28"/>
          <w:szCs w:val="28"/>
        </w:rPr>
      </w:pPr>
      <w:r w:rsidRPr="003E5418">
        <w:rPr>
          <w:sz w:val="28"/>
          <w:szCs w:val="28"/>
        </w:rPr>
        <w:t>Законом Российской Федерации «Об образовании » от</w:t>
      </w:r>
      <w:proofErr w:type="gramStart"/>
      <w:r w:rsidRPr="003E5418">
        <w:rPr>
          <w:sz w:val="28"/>
          <w:szCs w:val="28"/>
        </w:rPr>
        <w:t xml:space="preserve"> .</w:t>
      </w:r>
      <w:proofErr w:type="gramEnd"/>
      <w:r w:rsidRPr="003E5418">
        <w:rPr>
          <w:sz w:val="28"/>
          <w:szCs w:val="28"/>
        </w:rPr>
        <w:t>;</w:t>
      </w:r>
    </w:p>
    <w:p w:rsidR="00F7542A" w:rsidRPr="003E5418" w:rsidRDefault="0047788A">
      <w:pPr>
        <w:pStyle w:val="20"/>
        <w:framePr w:w="9931" w:h="15706" w:hRule="exact" w:wrap="none" w:vAnchor="page" w:hAnchor="page" w:x="1212" w:y="537"/>
        <w:numPr>
          <w:ilvl w:val="0"/>
          <w:numId w:val="2"/>
        </w:numPr>
        <w:shd w:val="clear" w:color="auto" w:fill="auto"/>
        <w:tabs>
          <w:tab w:val="left" w:pos="749"/>
        </w:tabs>
        <w:spacing w:line="269" w:lineRule="exact"/>
        <w:ind w:left="74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>Типовым положением об общеобразовательном учреждении, утверждённым постановлением Правительства РФ</w:t>
      </w:r>
      <w:proofErr w:type="gramStart"/>
      <w:r w:rsidRPr="003E5418">
        <w:rPr>
          <w:sz w:val="28"/>
          <w:szCs w:val="28"/>
        </w:rPr>
        <w:t xml:space="preserve"> ;</w:t>
      </w:r>
      <w:proofErr w:type="gramEnd"/>
    </w:p>
    <w:p w:rsidR="00F7542A" w:rsidRPr="003E5418" w:rsidRDefault="0047788A">
      <w:pPr>
        <w:pStyle w:val="20"/>
        <w:framePr w:w="9931" w:h="15706" w:hRule="exact" w:wrap="none" w:vAnchor="page" w:hAnchor="page" w:x="1212" w:y="537"/>
        <w:numPr>
          <w:ilvl w:val="0"/>
          <w:numId w:val="2"/>
        </w:numPr>
        <w:shd w:val="clear" w:color="auto" w:fill="auto"/>
        <w:tabs>
          <w:tab w:val="left" w:pos="749"/>
        </w:tabs>
        <w:spacing w:line="269" w:lineRule="exact"/>
        <w:ind w:left="74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>Приказом Минобразования России от 01.01.20 года № «Об утверждении Порядка приёма граждан в общеобразовательные учреждения»</w:t>
      </w:r>
    </w:p>
    <w:p w:rsidR="00F7542A" w:rsidRPr="003E5418" w:rsidRDefault="0047788A">
      <w:pPr>
        <w:pStyle w:val="20"/>
        <w:framePr w:w="9931" w:h="15706" w:hRule="exact" w:wrap="none" w:vAnchor="page" w:hAnchor="page" w:x="1212" w:y="537"/>
        <w:numPr>
          <w:ilvl w:val="0"/>
          <w:numId w:val="2"/>
        </w:numPr>
        <w:shd w:val="clear" w:color="auto" w:fill="auto"/>
        <w:tabs>
          <w:tab w:val="left" w:pos="749"/>
        </w:tabs>
        <w:spacing w:after="53" w:line="240" w:lineRule="exact"/>
        <w:ind w:left="400" w:firstLine="0"/>
        <w:jc w:val="both"/>
        <w:rPr>
          <w:sz w:val="28"/>
          <w:szCs w:val="28"/>
        </w:rPr>
      </w:pPr>
      <w:r w:rsidRPr="003E5418">
        <w:rPr>
          <w:sz w:val="28"/>
          <w:szCs w:val="28"/>
        </w:rPr>
        <w:t>Санитарно-эпидемиологические правила и нормативы СанПиН 2.4.2.2821-10;</w:t>
      </w:r>
    </w:p>
    <w:p w:rsidR="00F7542A" w:rsidRPr="003E5418" w:rsidRDefault="0047788A">
      <w:pPr>
        <w:pStyle w:val="32"/>
        <w:framePr w:w="9931" w:h="15706" w:hRule="exact" w:wrap="none" w:vAnchor="page" w:hAnchor="page" w:x="1212" w:y="537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24" w:line="240" w:lineRule="exact"/>
        <w:ind w:left="400"/>
        <w:rPr>
          <w:sz w:val="28"/>
          <w:szCs w:val="28"/>
        </w:rPr>
      </w:pPr>
      <w:r w:rsidRPr="003E5418">
        <w:rPr>
          <w:rStyle w:val="33"/>
          <w:sz w:val="28"/>
          <w:szCs w:val="28"/>
        </w:rPr>
        <w:t xml:space="preserve">Уставом </w:t>
      </w:r>
      <w:r w:rsidR="00AC72D5" w:rsidRPr="003E5418">
        <w:rPr>
          <w:sz w:val="28"/>
          <w:szCs w:val="28"/>
        </w:rPr>
        <w:t>МКОУ «</w:t>
      </w:r>
      <w:proofErr w:type="spellStart"/>
      <w:r w:rsidR="00AC72D5" w:rsidRPr="003E5418">
        <w:rPr>
          <w:sz w:val="28"/>
          <w:szCs w:val="28"/>
        </w:rPr>
        <w:t>Сардаркентская</w:t>
      </w:r>
      <w:proofErr w:type="spellEnd"/>
      <w:r w:rsidR="00AC72D5" w:rsidRPr="003E5418">
        <w:rPr>
          <w:sz w:val="28"/>
          <w:szCs w:val="28"/>
        </w:rPr>
        <w:t xml:space="preserve"> </w:t>
      </w:r>
      <w:r w:rsidRPr="003E5418">
        <w:rPr>
          <w:sz w:val="28"/>
          <w:szCs w:val="28"/>
        </w:rPr>
        <w:t>СОШ»</w:t>
      </w:r>
    </w:p>
    <w:p w:rsidR="00F7542A" w:rsidRPr="003E5418" w:rsidRDefault="0047788A">
      <w:pPr>
        <w:pStyle w:val="20"/>
        <w:framePr w:w="9931" w:h="15706" w:hRule="exact" w:wrap="none" w:vAnchor="page" w:hAnchor="page" w:x="1212" w:y="537"/>
        <w:numPr>
          <w:ilvl w:val="0"/>
          <w:numId w:val="1"/>
        </w:numPr>
        <w:shd w:val="clear" w:color="auto" w:fill="auto"/>
        <w:tabs>
          <w:tab w:val="left" w:pos="494"/>
        </w:tabs>
        <w:spacing w:line="288" w:lineRule="exact"/>
        <w:ind w:firstLine="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 xml:space="preserve">В </w:t>
      </w:r>
      <w:r w:rsidR="00AC72D5" w:rsidRPr="003E5418">
        <w:rPr>
          <w:rStyle w:val="23"/>
          <w:sz w:val="28"/>
          <w:szCs w:val="28"/>
        </w:rPr>
        <w:t>МКОУ «</w:t>
      </w:r>
      <w:proofErr w:type="spellStart"/>
      <w:r w:rsidR="009C0929" w:rsidRPr="003E5418">
        <w:rPr>
          <w:rStyle w:val="23"/>
          <w:sz w:val="28"/>
          <w:szCs w:val="28"/>
        </w:rPr>
        <w:t>Сардаркент</w:t>
      </w:r>
      <w:r w:rsidRPr="003E5418">
        <w:rPr>
          <w:rStyle w:val="23"/>
          <w:sz w:val="28"/>
          <w:szCs w:val="28"/>
        </w:rPr>
        <w:t>ская</w:t>
      </w:r>
      <w:proofErr w:type="spellEnd"/>
      <w:r w:rsidRPr="003E5418">
        <w:rPr>
          <w:rStyle w:val="23"/>
          <w:sz w:val="28"/>
          <w:szCs w:val="28"/>
        </w:rPr>
        <w:t xml:space="preserve"> СОШ» </w:t>
      </w:r>
      <w:r w:rsidRPr="003E5418">
        <w:rPr>
          <w:sz w:val="28"/>
          <w:szCs w:val="28"/>
        </w:rPr>
        <w:t xml:space="preserve">принимаются граждане Российской Федерации (далее - граждане, дети, обучающиеся) для </w:t>
      </w:r>
      <w:proofErr w:type="gramStart"/>
      <w:r w:rsidRPr="003E5418">
        <w:rPr>
          <w:sz w:val="28"/>
          <w:szCs w:val="28"/>
        </w:rPr>
        <w:t>обучения</w:t>
      </w:r>
      <w:proofErr w:type="gramEnd"/>
      <w:r w:rsidRPr="003E5418">
        <w:rPr>
          <w:sz w:val="28"/>
          <w:szCs w:val="28"/>
        </w:rPr>
        <w:t xml:space="preserve"> по основным общеобразовательным программам начального общего, основного общего и среднего общего образования (далее основные общеобразовательные программы)</w:t>
      </w:r>
    </w:p>
    <w:p w:rsidR="00F7542A" w:rsidRPr="003E5418" w:rsidRDefault="0047788A">
      <w:pPr>
        <w:pStyle w:val="20"/>
        <w:framePr w:w="9931" w:h="15706" w:hRule="exact" w:wrap="none" w:vAnchor="page" w:hAnchor="page" w:x="1212" w:y="537"/>
        <w:shd w:val="clear" w:color="auto" w:fill="auto"/>
        <w:spacing w:line="288" w:lineRule="exact"/>
        <w:ind w:firstLine="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 xml:space="preserve">Закрепленным лицам может быть отказано в приёме только по причине отсутствия свободных мест. </w:t>
      </w:r>
      <w:proofErr w:type="gramStart"/>
      <w:r w:rsidRPr="003E5418">
        <w:rPr>
          <w:sz w:val="28"/>
          <w:szCs w:val="28"/>
        </w:rPr>
        <w:t>При</w:t>
      </w:r>
      <w:proofErr w:type="gramEnd"/>
      <w:r w:rsidRPr="003E5418">
        <w:rPr>
          <w:sz w:val="28"/>
          <w:szCs w:val="28"/>
        </w:rPr>
        <w:t xml:space="preserve"> </w:t>
      </w:r>
      <w:proofErr w:type="gramStart"/>
      <w:r w:rsidRPr="003E5418">
        <w:rPr>
          <w:sz w:val="28"/>
          <w:szCs w:val="28"/>
        </w:rPr>
        <w:t>наличие</w:t>
      </w:r>
      <w:proofErr w:type="gramEnd"/>
      <w:r w:rsidRPr="003E5418">
        <w:rPr>
          <w:sz w:val="28"/>
          <w:szCs w:val="28"/>
        </w:rPr>
        <w:t xml:space="preserve"> свободных мест школа может принимать для обучения граждан с других территорий Сулейман-</w:t>
      </w:r>
      <w:proofErr w:type="spellStart"/>
      <w:r w:rsidRPr="003E5418">
        <w:rPr>
          <w:sz w:val="28"/>
          <w:szCs w:val="28"/>
        </w:rPr>
        <w:t>Стальского</w:t>
      </w:r>
      <w:proofErr w:type="spellEnd"/>
      <w:r w:rsidRPr="003E5418">
        <w:rPr>
          <w:sz w:val="28"/>
          <w:szCs w:val="28"/>
        </w:rPr>
        <w:t xml:space="preserve"> района.</w:t>
      </w:r>
    </w:p>
    <w:p w:rsidR="00F7542A" w:rsidRPr="003E5418" w:rsidRDefault="0047788A">
      <w:pPr>
        <w:pStyle w:val="20"/>
        <w:framePr w:w="9931" w:h="15706" w:hRule="exact" w:wrap="none" w:vAnchor="page" w:hAnchor="page" w:x="1212" w:y="537"/>
        <w:shd w:val="clear" w:color="auto" w:fill="auto"/>
        <w:spacing w:line="288" w:lineRule="exact"/>
        <w:ind w:firstLine="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>Для закрепленных лиц, не достигших четырнадцати лет или находящихся под опекой, местом жительства признается место жительства законных представителей - родителей, усыновителей или опекунов.</w:t>
      </w:r>
    </w:p>
    <w:p w:rsidR="00F7542A" w:rsidRPr="003E5418" w:rsidRDefault="0047788A">
      <w:pPr>
        <w:pStyle w:val="20"/>
        <w:framePr w:w="9931" w:h="15706" w:hRule="exact" w:wrap="none" w:vAnchor="page" w:hAnchor="page" w:x="1212" w:y="537"/>
        <w:numPr>
          <w:ilvl w:val="0"/>
          <w:numId w:val="1"/>
        </w:numPr>
        <w:shd w:val="clear" w:color="auto" w:fill="auto"/>
        <w:tabs>
          <w:tab w:val="left" w:pos="494"/>
        </w:tabs>
        <w:spacing w:line="288" w:lineRule="exact"/>
        <w:ind w:firstLine="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 xml:space="preserve">При приёме в </w:t>
      </w:r>
      <w:r w:rsidR="009C0929" w:rsidRPr="003E5418">
        <w:rPr>
          <w:rStyle w:val="23"/>
          <w:sz w:val="28"/>
          <w:szCs w:val="28"/>
        </w:rPr>
        <w:t>МКОУ «</w:t>
      </w:r>
      <w:proofErr w:type="spellStart"/>
      <w:r w:rsidR="009C0929" w:rsidRPr="003E5418">
        <w:rPr>
          <w:rStyle w:val="23"/>
          <w:sz w:val="28"/>
          <w:szCs w:val="28"/>
        </w:rPr>
        <w:t>Сардаркент</w:t>
      </w:r>
      <w:r w:rsidRPr="003E5418">
        <w:rPr>
          <w:rStyle w:val="23"/>
          <w:sz w:val="28"/>
          <w:szCs w:val="28"/>
        </w:rPr>
        <w:t>ская</w:t>
      </w:r>
      <w:proofErr w:type="spellEnd"/>
      <w:r w:rsidRPr="003E5418">
        <w:rPr>
          <w:rStyle w:val="23"/>
          <w:sz w:val="28"/>
          <w:szCs w:val="28"/>
        </w:rPr>
        <w:t xml:space="preserve"> СОШ» </w:t>
      </w:r>
      <w:r w:rsidRPr="003E5418">
        <w:rPr>
          <w:sz w:val="28"/>
          <w:szCs w:val="28"/>
        </w:rPr>
        <w:t xml:space="preserve">обеспечивается соблюдение прав граждан на образование, установленных законодательством Российской Федерации, гласность и открытость. Администрация </w:t>
      </w:r>
      <w:r w:rsidR="009C0929" w:rsidRPr="003E5418">
        <w:rPr>
          <w:rStyle w:val="23"/>
          <w:sz w:val="28"/>
          <w:szCs w:val="28"/>
        </w:rPr>
        <w:t>МКОУ «</w:t>
      </w:r>
      <w:proofErr w:type="spellStart"/>
      <w:r w:rsidR="009C0929" w:rsidRPr="003E5418">
        <w:rPr>
          <w:rStyle w:val="23"/>
          <w:sz w:val="28"/>
          <w:szCs w:val="28"/>
        </w:rPr>
        <w:t>Сардаркент</w:t>
      </w:r>
      <w:r w:rsidRPr="003E5418">
        <w:rPr>
          <w:rStyle w:val="23"/>
          <w:sz w:val="28"/>
          <w:szCs w:val="28"/>
        </w:rPr>
        <w:t>ская</w:t>
      </w:r>
      <w:proofErr w:type="spellEnd"/>
      <w:r w:rsidRPr="003E5418">
        <w:rPr>
          <w:rStyle w:val="23"/>
          <w:sz w:val="28"/>
          <w:szCs w:val="28"/>
        </w:rPr>
        <w:t xml:space="preserve"> СОШ» </w:t>
      </w:r>
      <w:r w:rsidRPr="003E5418">
        <w:rPr>
          <w:sz w:val="28"/>
          <w:szCs w:val="28"/>
        </w:rPr>
        <w:t xml:space="preserve">обязана ознакомить поступающих с Уставом, лицензий на </w:t>
      </w:r>
      <w:proofErr w:type="gramStart"/>
      <w:r w:rsidRPr="003E5418">
        <w:rPr>
          <w:sz w:val="28"/>
          <w:szCs w:val="28"/>
        </w:rPr>
        <w:t>право ведения</w:t>
      </w:r>
      <w:proofErr w:type="gramEnd"/>
      <w:r w:rsidRPr="003E5418">
        <w:rPr>
          <w:sz w:val="28"/>
          <w:szCs w:val="28"/>
        </w:rPr>
        <w:t xml:space="preserve"> образовательной деятельности, свидетельством о государственной аккредитации, дающим право на выдачу документа государственного образца. </w:t>
      </w:r>
      <w:proofErr w:type="gramStart"/>
      <w:r w:rsidRPr="003E5418">
        <w:rPr>
          <w:sz w:val="28"/>
          <w:szCs w:val="28"/>
        </w:rPr>
        <w:t xml:space="preserve">Администрация </w:t>
      </w:r>
      <w:r w:rsidR="009C0929" w:rsidRPr="003E5418">
        <w:rPr>
          <w:rStyle w:val="23"/>
          <w:sz w:val="28"/>
          <w:szCs w:val="28"/>
        </w:rPr>
        <w:t>школы</w:t>
      </w:r>
      <w:r w:rsidRPr="003E5418">
        <w:rPr>
          <w:rStyle w:val="23"/>
          <w:sz w:val="28"/>
          <w:szCs w:val="28"/>
        </w:rPr>
        <w:t xml:space="preserve"> </w:t>
      </w:r>
      <w:r w:rsidRPr="003E5418">
        <w:rPr>
          <w:sz w:val="28"/>
          <w:szCs w:val="28"/>
        </w:rPr>
        <w:t>должна предоставить возможность поступающим ознакомиться с содержанием основных образовательных программ, другими документами, регламентирующими организацию образовательного процесса, а также с правилами приёма в школу.</w:t>
      </w:r>
      <w:proofErr w:type="gramEnd"/>
    </w:p>
    <w:p w:rsidR="00F7542A" w:rsidRPr="003E5418" w:rsidRDefault="0047788A">
      <w:pPr>
        <w:pStyle w:val="20"/>
        <w:framePr w:w="9931" w:h="15706" w:hRule="exact" w:wrap="none" w:vAnchor="page" w:hAnchor="page" w:x="1212" w:y="537"/>
        <w:numPr>
          <w:ilvl w:val="0"/>
          <w:numId w:val="1"/>
        </w:numPr>
        <w:shd w:val="clear" w:color="auto" w:fill="auto"/>
        <w:tabs>
          <w:tab w:val="left" w:pos="494"/>
        </w:tabs>
        <w:spacing w:line="288" w:lineRule="exact"/>
        <w:ind w:firstLine="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 xml:space="preserve">Приём в </w:t>
      </w:r>
      <w:r w:rsidR="009C0929" w:rsidRPr="003E5418">
        <w:rPr>
          <w:rStyle w:val="23"/>
          <w:sz w:val="28"/>
          <w:szCs w:val="28"/>
        </w:rPr>
        <w:t>МКОУ «</w:t>
      </w:r>
      <w:proofErr w:type="spellStart"/>
      <w:r w:rsidR="009C0929" w:rsidRPr="003E5418">
        <w:rPr>
          <w:rStyle w:val="23"/>
          <w:sz w:val="28"/>
          <w:szCs w:val="28"/>
        </w:rPr>
        <w:t>Сардаркент</w:t>
      </w:r>
      <w:r w:rsidRPr="003E5418">
        <w:rPr>
          <w:rStyle w:val="23"/>
          <w:sz w:val="28"/>
          <w:szCs w:val="28"/>
        </w:rPr>
        <w:t>ская</w:t>
      </w:r>
      <w:proofErr w:type="spellEnd"/>
      <w:r w:rsidRPr="003E5418">
        <w:rPr>
          <w:rStyle w:val="23"/>
          <w:sz w:val="28"/>
          <w:szCs w:val="28"/>
        </w:rPr>
        <w:t xml:space="preserve"> СОШ» </w:t>
      </w:r>
      <w:r w:rsidRPr="003E5418">
        <w:rPr>
          <w:sz w:val="28"/>
          <w:szCs w:val="28"/>
        </w:rPr>
        <w:t>проводится на основании заявления родителей (законных представителей). В заявлении родителями (законными представителями) ребёнка указываются следующие сведения о ребёнке:</w:t>
      </w:r>
    </w:p>
    <w:p w:rsidR="00F7542A" w:rsidRPr="003E5418" w:rsidRDefault="0047788A">
      <w:pPr>
        <w:pStyle w:val="20"/>
        <w:framePr w:w="9931" w:h="15706" w:hRule="exact" w:wrap="none" w:vAnchor="page" w:hAnchor="page" w:x="1212" w:y="537"/>
        <w:numPr>
          <w:ilvl w:val="0"/>
          <w:numId w:val="2"/>
        </w:numPr>
        <w:shd w:val="clear" w:color="auto" w:fill="auto"/>
        <w:tabs>
          <w:tab w:val="left" w:pos="749"/>
        </w:tabs>
        <w:spacing w:line="288" w:lineRule="exact"/>
        <w:ind w:left="400" w:firstLine="0"/>
        <w:jc w:val="both"/>
        <w:rPr>
          <w:sz w:val="28"/>
          <w:szCs w:val="28"/>
        </w:rPr>
      </w:pPr>
      <w:r w:rsidRPr="003E5418">
        <w:rPr>
          <w:sz w:val="28"/>
          <w:szCs w:val="28"/>
        </w:rPr>
        <w:t>фамилия, имя, отчество (последнее - при наличии);</w:t>
      </w:r>
    </w:p>
    <w:p w:rsidR="00F7542A" w:rsidRPr="003E5418" w:rsidRDefault="0047788A">
      <w:pPr>
        <w:pStyle w:val="20"/>
        <w:framePr w:w="9931" w:h="15706" w:hRule="exact" w:wrap="none" w:vAnchor="page" w:hAnchor="page" w:x="1212" w:y="537"/>
        <w:numPr>
          <w:ilvl w:val="0"/>
          <w:numId w:val="2"/>
        </w:numPr>
        <w:shd w:val="clear" w:color="auto" w:fill="auto"/>
        <w:tabs>
          <w:tab w:val="left" w:pos="749"/>
        </w:tabs>
        <w:spacing w:line="288" w:lineRule="exact"/>
        <w:ind w:left="400" w:firstLine="0"/>
        <w:jc w:val="both"/>
        <w:rPr>
          <w:sz w:val="28"/>
          <w:szCs w:val="28"/>
        </w:rPr>
      </w:pPr>
      <w:proofErr w:type="gramStart"/>
      <w:r w:rsidRPr="003E5418">
        <w:rPr>
          <w:sz w:val="28"/>
          <w:szCs w:val="28"/>
        </w:rPr>
        <w:t>дата и место рождения;</w:t>
      </w:r>
      <w:proofErr w:type="gramEnd"/>
    </w:p>
    <w:p w:rsidR="00F7542A" w:rsidRPr="003E5418" w:rsidRDefault="0047788A">
      <w:pPr>
        <w:pStyle w:val="20"/>
        <w:framePr w:w="9931" w:h="15706" w:hRule="exact" w:wrap="none" w:vAnchor="page" w:hAnchor="page" w:x="1212" w:y="537"/>
        <w:numPr>
          <w:ilvl w:val="0"/>
          <w:numId w:val="2"/>
        </w:numPr>
        <w:shd w:val="clear" w:color="auto" w:fill="auto"/>
        <w:tabs>
          <w:tab w:val="left" w:pos="749"/>
        </w:tabs>
        <w:spacing w:line="288" w:lineRule="exact"/>
        <w:ind w:left="74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>фамилия, имя, отчество (последнее - при наличии) родителей (законных представителей) ребёнка.</w:t>
      </w:r>
    </w:p>
    <w:p w:rsidR="00F7542A" w:rsidRPr="003E5418" w:rsidRDefault="0047788A">
      <w:pPr>
        <w:pStyle w:val="20"/>
        <w:framePr w:w="9931" w:h="15706" w:hRule="exact" w:wrap="none" w:vAnchor="page" w:hAnchor="page" w:x="1212" w:y="537"/>
        <w:shd w:val="clear" w:color="auto" w:fill="auto"/>
        <w:spacing w:line="288" w:lineRule="exact"/>
        <w:ind w:firstLine="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>К заявлению о зачислении на обучение должны быть предъявлены оригиналы и копии следующих документов:</w:t>
      </w:r>
    </w:p>
    <w:p w:rsidR="00F7542A" w:rsidRPr="003E5418" w:rsidRDefault="0047788A">
      <w:pPr>
        <w:pStyle w:val="20"/>
        <w:framePr w:w="9931" w:h="15706" w:hRule="exact" w:wrap="none" w:vAnchor="page" w:hAnchor="page" w:x="1212" w:y="537"/>
        <w:numPr>
          <w:ilvl w:val="0"/>
          <w:numId w:val="2"/>
        </w:numPr>
        <w:shd w:val="clear" w:color="auto" w:fill="auto"/>
        <w:tabs>
          <w:tab w:val="left" w:pos="749"/>
        </w:tabs>
        <w:spacing w:line="288" w:lineRule="exact"/>
        <w:ind w:left="400" w:firstLine="0"/>
        <w:jc w:val="both"/>
        <w:rPr>
          <w:sz w:val="28"/>
          <w:szCs w:val="28"/>
        </w:rPr>
      </w:pPr>
      <w:r w:rsidRPr="003E5418">
        <w:rPr>
          <w:sz w:val="28"/>
          <w:szCs w:val="28"/>
        </w:rPr>
        <w:t>Свидетельство о рождении ребенка;</w:t>
      </w:r>
    </w:p>
    <w:p w:rsidR="00F7542A" w:rsidRPr="003E5418" w:rsidRDefault="0047788A">
      <w:pPr>
        <w:pStyle w:val="20"/>
        <w:framePr w:w="9931" w:h="15706" w:hRule="exact" w:wrap="none" w:vAnchor="page" w:hAnchor="page" w:x="1212" w:y="537"/>
        <w:numPr>
          <w:ilvl w:val="0"/>
          <w:numId w:val="2"/>
        </w:numPr>
        <w:shd w:val="clear" w:color="auto" w:fill="auto"/>
        <w:tabs>
          <w:tab w:val="left" w:pos="749"/>
        </w:tabs>
        <w:spacing w:line="288" w:lineRule="exact"/>
        <w:ind w:left="74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>Свидетельство о регистрации ребёнка по месту жительства на закрепленной территории; Фотография ребенка;</w:t>
      </w:r>
    </w:p>
    <w:p w:rsidR="00F7542A" w:rsidRPr="003E5418" w:rsidRDefault="0047788A">
      <w:pPr>
        <w:pStyle w:val="20"/>
        <w:framePr w:w="9931" w:h="15706" w:hRule="exact" w:wrap="none" w:vAnchor="page" w:hAnchor="page" w:x="1212" w:y="537"/>
        <w:numPr>
          <w:ilvl w:val="0"/>
          <w:numId w:val="2"/>
        </w:numPr>
        <w:shd w:val="clear" w:color="auto" w:fill="auto"/>
        <w:tabs>
          <w:tab w:val="left" w:pos="749"/>
        </w:tabs>
        <w:spacing w:line="288" w:lineRule="exact"/>
        <w:ind w:left="400" w:firstLine="0"/>
        <w:jc w:val="both"/>
        <w:rPr>
          <w:sz w:val="28"/>
          <w:szCs w:val="28"/>
        </w:rPr>
      </w:pPr>
      <w:r w:rsidRPr="003E5418">
        <w:rPr>
          <w:sz w:val="28"/>
          <w:szCs w:val="28"/>
        </w:rPr>
        <w:t xml:space="preserve">Аттестат об основном общем образовании (для </w:t>
      </w:r>
      <w:proofErr w:type="gramStart"/>
      <w:r w:rsidRPr="003E5418">
        <w:rPr>
          <w:sz w:val="28"/>
          <w:szCs w:val="28"/>
        </w:rPr>
        <w:t>поступающих</w:t>
      </w:r>
      <w:proofErr w:type="gramEnd"/>
      <w:r w:rsidRPr="003E5418">
        <w:rPr>
          <w:sz w:val="28"/>
          <w:szCs w:val="28"/>
        </w:rPr>
        <w:t xml:space="preserve"> в 10-й класс);</w:t>
      </w:r>
    </w:p>
    <w:p w:rsidR="00F7542A" w:rsidRPr="003E5418" w:rsidRDefault="0047788A">
      <w:pPr>
        <w:pStyle w:val="20"/>
        <w:framePr w:w="9931" w:h="15706" w:hRule="exact" w:wrap="none" w:vAnchor="page" w:hAnchor="page" w:x="1212" w:y="537"/>
        <w:numPr>
          <w:ilvl w:val="0"/>
          <w:numId w:val="2"/>
        </w:numPr>
        <w:shd w:val="clear" w:color="auto" w:fill="auto"/>
        <w:tabs>
          <w:tab w:val="left" w:pos="749"/>
        </w:tabs>
        <w:spacing w:line="288" w:lineRule="exact"/>
        <w:ind w:left="400" w:firstLine="0"/>
        <w:jc w:val="both"/>
        <w:rPr>
          <w:sz w:val="28"/>
          <w:szCs w:val="28"/>
        </w:rPr>
      </w:pPr>
      <w:r w:rsidRPr="003E5418">
        <w:rPr>
          <w:sz w:val="28"/>
          <w:szCs w:val="28"/>
        </w:rPr>
        <w:t xml:space="preserve">Личное дело (для </w:t>
      </w:r>
      <w:proofErr w:type="gramStart"/>
      <w:r w:rsidRPr="003E5418">
        <w:rPr>
          <w:sz w:val="28"/>
          <w:szCs w:val="28"/>
        </w:rPr>
        <w:t>поступающих</w:t>
      </w:r>
      <w:proofErr w:type="gramEnd"/>
      <w:r w:rsidRPr="003E5418">
        <w:rPr>
          <w:sz w:val="28"/>
          <w:szCs w:val="28"/>
        </w:rPr>
        <w:t xml:space="preserve"> во 2-11 классы);</w:t>
      </w:r>
    </w:p>
    <w:p w:rsidR="00F7542A" w:rsidRPr="003E5418" w:rsidRDefault="0047788A">
      <w:pPr>
        <w:pStyle w:val="20"/>
        <w:framePr w:w="9931" w:h="15706" w:hRule="exact" w:wrap="none" w:vAnchor="page" w:hAnchor="page" w:x="1212" w:y="537"/>
        <w:numPr>
          <w:ilvl w:val="0"/>
          <w:numId w:val="2"/>
        </w:numPr>
        <w:shd w:val="clear" w:color="auto" w:fill="auto"/>
        <w:tabs>
          <w:tab w:val="left" w:pos="749"/>
        </w:tabs>
        <w:spacing w:line="288" w:lineRule="exact"/>
        <w:ind w:left="400" w:firstLine="0"/>
        <w:jc w:val="both"/>
        <w:rPr>
          <w:sz w:val="28"/>
          <w:szCs w:val="28"/>
        </w:rPr>
      </w:pPr>
      <w:r w:rsidRPr="003E5418">
        <w:rPr>
          <w:sz w:val="28"/>
          <w:szCs w:val="28"/>
        </w:rPr>
        <w:t>Паспорт одного из родителей.</w:t>
      </w:r>
    </w:p>
    <w:p w:rsidR="00F7542A" w:rsidRPr="003E5418" w:rsidRDefault="0047788A">
      <w:pPr>
        <w:pStyle w:val="20"/>
        <w:framePr w:w="9931" w:h="15706" w:hRule="exact" w:wrap="none" w:vAnchor="page" w:hAnchor="page" w:x="1212" w:y="537"/>
        <w:shd w:val="clear" w:color="auto" w:fill="auto"/>
        <w:spacing w:line="288" w:lineRule="exact"/>
        <w:ind w:firstLine="0"/>
        <w:jc w:val="both"/>
        <w:rPr>
          <w:sz w:val="28"/>
          <w:szCs w:val="28"/>
        </w:rPr>
      </w:pPr>
      <w:proofErr w:type="gramStart"/>
      <w:r w:rsidRPr="003E5418">
        <w:rPr>
          <w:sz w:val="28"/>
          <w:szCs w:val="28"/>
        </w:rPr>
        <w:t>А также,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документов, подтверждающего родство заявителя (или законность представления прав</w:t>
      </w:r>
      <w:proofErr w:type="gramEnd"/>
    </w:p>
    <w:p w:rsidR="00F7542A" w:rsidRPr="003E5418" w:rsidRDefault="00F7542A">
      <w:pPr>
        <w:rPr>
          <w:rFonts w:ascii="Times New Roman" w:hAnsi="Times New Roman" w:cs="Times New Roman"/>
          <w:sz w:val="28"/>
          <w:szCs w:val="28"/>
        </w:rPr>
        <w:sectPr w:rsidR="00F7542A" w:rsidRPr="003E54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7542A" w:rsidRPr="003E5418" w:rsidRDefault="0047788A">
      <w:pPr>
        <w:pStyle w:val="20"/>
        <w:framePr w:w="9898" w:h="15587" w:hRule="exact" w:wrap="none" w:vAnchor="page" w:hAnchor="page" w:x="1229" w:y="615"/>
        <w:shd w:val="clear" w:color="auto" w:fill="auto"/>
        <w:spacing w:line="274" w:lineRule="exact"/>
        <w:ind w:firstLine="0"/>
        <w:jc w:val="left"/>
        <w:rPr>
          <w:sz w:val="28"/>
          <w:szCs w:val="28"/>
        </w:rPr>
      </w:pPr>
      <w:r w:rsidRPr="003E5418">
        <w:rPr>
          <w:sz w:val="28"/>
          <w:szCs w:val="28"/>
        </w:rPr>
        <w:lastRenderedPageBreak/>
        <w:t>обучающегося), и документа, подтверждающего право заявителя на пребывание в Российской Федерации. Иностранные граждане и лица без гражданства, в том числе соотечественники за рубежом, все документы предъявляют на русском языке или вместе с заверенным в установленном порядке переводом на русский язык.</w:t>
      </w:r>
    </w:p>
    <w:p w:rsidR="00F7542A" w:rsidRPr="003E5418" w:rsidRDefault="0047788A">
      <w:pPr>
        <w:pStyle w:val="20"/>
        <w:framePr w:w="9898" w:h="15587" w:hRule="exact" w:wrap="none" w:vAnchor="page" w:hAnchor="page" w:x="1229" w:y="615"/>
        <w:shd w:val="clear" w:color="auto" w:fill="auto"/>
        <w:spacing w:line="274" w:lineRule="exact"/>
        <w:ind w:firstLine="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>Родители (законные представители)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F7542A" w:rsidRPr="003E5418" w:rsidRDefault="0047788A">
      <w:pPr>
        <w:pStyle w:val="20"/>
        <w:framePr w:w="9898" w:h="15587" w:hRule="exact" w:wrap="none" w:vAnchor="page" w:hAnchor="page" w:x="1229" w:y="615"/>
        <w:numPr>
          <w:ilvl w:val="0"/>
          <w:numId w:val="1"/>
        </w:numPr>
        <w:shd w:val="clear" w:color="auto" w:fill="auto"/>
        <w:tabs>
          <w:tab w:val="left" w:pos="471"/>
        </w:tabs>
        <w:spacing w:line="274" w:lineRule="exact"/>
        <w:ind w:firstLine="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 xml:space="preserve">Требование предоставления других документов в качестве основания для приёма детей в </w:t>
      </w:r>
      <w:r w:rsidR="009C0929" w:rsidRPr="003E5418">
        <w:rPr>
          <w:rStyle w:val="23"/>
          <w:sz w:val="28"/>
          <w:szCs w:val="28"/>
        </w:rPr>
        <w:t>школу</w:t>
      </w:r>
      <w:r w:rsidRPr="003E5418">
        <w:rPr>
          <w:rStyle w:val="23"/>
          <w:sz w:val="28"/>
          <w:szCs w:val="28"/>
        </w:rPr>
        <w:t xml:space="preserve"> </w:t>
      </w:r>
      <w:r w:rsidRPr="003E5418">
        <w:rPr>
          <w:sz w:val="28"/>
          <w:szCs w:val="28"/>
        </w:rPr>
        <w:t>не допускается.</w:t>
      </w:r>
    </w:p>
    <w:p w:rsidR="00F7542A" w:rsidRPr="003E5418" w:rsidRDefault="0047788A">
      <w:pPr>
        <w:pStyle w:val="20"/>
        <w:framePr w:w="9898" w:h="15587" w:hRule="exact" w:wrap="none" w:vAnchor="page" w:hAnchor="page" w:x="1229" w:y="615"/>
        <w:numPr>
          <w:ilvl w:val="0"/>
          <w:numId w:val="1"/>
        </w:numPr>
        <w:shd w:val="clear" w:color="auto" w:fill="auto"/>
        <w:tabs>
          <w:tab w:val="left" w:pos="476"/>
        </w:tabs>
        <w:ind w:firstLine="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 xml:space="preserve">Приём детей в </w:t>
      </w:r>
      <w:r w:rsidR="009C0929" w:rsidRPr="003E5418">
        <w:rPr>
          <w:rStyle w:val="23"/>
          <w:sz w:val="28"/>
          <w:szCs w:val="28"/>
        </w:rPr>
        <w:t>МКОУ «</w:t>
      </w:r>
      <w:proofErr w:type="spellStart"/>
      <w:r w:rsidR="009C0929" w:rsidRPr="003E5418">
        <w:rPr>
          <w:rStyle w:val="23"/>
          <w:sz w:val="28"/>
          <w:szCs w:val="28"/>
        </w:rPr>
        <w:t>Сардаркент</w:t>
      </w:r>
      <w:r w:rsidRPr="003E5418">
        <w:rPr>
          <w:rStyle w:val="23"/>
          <w:sz w:val="28"/>
          <w:szCs w:val="28"/>
        </w:rPr>
        <w:t>ская</w:t>
      </w:r>
      <w:proofErr w:type="spellEnd"/>
      <w:r w:rsidRPr="003E5418">
        <w:rPr>
          <w:rStyle w:val="23"/>
          <w:sz w:val="28"/>
          <w:szCs w:val="28"/>
        </w:rPr>
        <w:t xml:space="preserve"> СОШ» </w:t>
      </w:r>
      <w:r w:rsidRPr="003E5418">
        <w:rPr>
          <w:sz w:val="28"/>
          <w:szCs w:val="28"/>
        </w:rPr>
        <w:t xml:space="preserve">осуществляется по личному заявлению родителей или законных представителей, без вступительных испытаний. Зачисление оформляется приказом директора школы в течение </w:t>
      </w:r>
      <w:r w:rsidRPr="003E5418">
        <w:rPr>
          <w:rStyle w:val="23"/>
          <w:sz w:val="28"/>
          <w:szCs w:val="28"/>
        </w:rPr>
        <w:t xml:space="preserve">7 </w:t>
      </w:r>
      <w:r w:rsidRPr="003E5418">
        <w:rPr>
          <w:sz w:val="28"/>
          <w:szCs w:val="28"/>
        </w:rPr>
        <w:t>рабочих дней после приёма документов и доводится до сведения родителей.</w:t>
      </w:r>
    </w:p>
    <w:p w:rsidR="00F7542A" w:rsidRPr="003E5418" w:rsidRDefault="0047788A">
      <w:pPr>
        <w:pStyle w:val="20"/>
        <w:framePr w:w="9898" w:h="15587" w:hRule="exact" w:wrap="none" w:vAnchor="page" w:hAnchor="page" w:x="1229" w:y="615"/>
        <w:numPr>
          <w:ilvl w:val="0"/>
          <w:numId w:val="3"/>
        </w:numPr>
        <w:shd w:val="clear" w:color="auto" w:fill="auto"/>
        <w:tabs>
          <w:tab w:val="left" w:pos="452"/>
        </w:tabs>
        <w:ind w:firstLine="0"/>
        <w:jc w:val="both"/>
        <w:rPr>
          <w:sz w:val="28"/>
          <w:szCs w:val="28"/>
        </w:rPr>
      </w:pPr>
      <w:r w:rsidRPr="003E5418">
        <w:rPr>
          <w:sz w:val="28"/>
          <w:szCs w:val="28"/>
        </w:rPr>
        <w:t>С родителями заключается двухсторонний договор о сотрудничестве.</w:t>
      </w:r>
    </w:p>
    <w:p w:rsidR="00F7542A" w:rsidRPr="003E5418" w:rsidRDefault="0047788A">
      <w:pPr>
        <w:pStyle w:val="20"/>
        <w:framePr w:w="9898" w:h="15587" w:hRule="exact" w:wrap="none" w:vAnchor="page" w:hAnchor="page" w:x="1229" w:y="615"/>
        <w:numPr>
          <w:ilvl w:val="0"/>
          <w:numId w:val="3"/>
        </w:numPr>
        <w:shd w:val="clear" w:color="auto" w:fill="auto"/>
        <w:tabs>
          <w:tab w:val="left" w:pos="476"/>
        </w:tabs>
        <w:ind w:firstLine="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 xml:space="preserve">С целью ознакомления родителей (законных представителей) обучающихся с уставом школы, лицензией на осуществление образовательной деятельности, со свидетельством о государственной аккредитации школы, распорядительным актом органов местного самоуправления муниципального района, городского округа о закрепленной территории (далее </w:t>
      </w:r>
      <w:proofErr w:type="gramStart"/>
      <w:r w:rsidRPr="003E5418">
        <w:rPr>
          <w:sz w:val="28"/>
          <w:szCs w:val="28"/>
        </w:rPr>
        <w:t>-р</w:t>
      </w:r>
      <w:proofErr w:type="gramEnd"/>
      <w:r w:rsidRPr="003E5418">
        <w:rPr>
          <w:sz w:val="28"/>
          <w:szCs w:val="28"/>
        </w:rPr>
        <w:t>аспорядительный акт), 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школа размещает копии указанных документов в сети Интернет на официальном сайте школы.</w:t>
      </w:r>
    </w:p>
    <w:p w:rsidR="00F7542A" w:rsidRPr="003E5418" w:rsidRDefault="0047788A">
      <w:pPr>
        <w:pStyle w:val="30"/>
        <w:framePr w:w="9898" w:h="15587" w:hRule="exact" w:wrap="none" w:vAnchor="page" w:hAnchor="page" w:x="1229" w:y="615"/>
        <w:numPr>
          <w:ilvl w:val="0"/>
          <w:numId w:val="4"/>
        </w:numPr>
        <w:shd w:val="clear" w:color="auto" w:fill="auto"/>
        <w:tabs>
          <w:tab w:val="left" w:pos="308"/>
        </w:tabs>
        <w:spacing w:line="278" w:lineRule="exact"/>
        <w:jc w:val="both"/>
        <w:rPr>
          <w:sz w:val="28"/>
          <w:szCs w:val="28"/>
        </w:rPr>
      </w:pPr>
      <w:bookmarkStart w:id="1" w:name="bookmark4"/>
      <w:r w:rsidRPr="003E5418">
        <w:rPr>
          <w:sz w:val="28"/>
          <w:szCs w:val="28"/>
        </w:rPr>
        <w:t>Порядок приёма в 1-й класс.</w:t>
      </w:r>
      <w:bookmarkEnd w:id="1"/>
    </w:p>
    <w:p w:rsidR="00F7542A" w:rsidRPr="003E5418" w:rsidRDefault="0047788A">
      <w:pPr>
        <w:pStyle w:val="20"/>
        <w:framePr w:w="9898" w:h="15587" w:hRule="exact" w:wrap="none" w:vAnchor="page" w:hAnchor="page" w:x="1229" w:y="615"/>
        <w:numPr>
          <w:ilvl w:val="1"/>
          <w:numId w:val="4"/>
        </w:numPr>
        <w:shd w:val="clear" w:color="auto" w:fill="auto"/>
        <w:tabs>
          <w:tab w:val="left" w:pos="481"/>
        </w:tabs>
        <w:ind w:firstLine="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>В первый класс принимаются дети в возрасте не менее шести с половиной лет на 1 сентября текущего года при отсутствии противопоказаний по состоянию здоровья, но не позже достижения ими возраста 8 лет.</w:t>
      </w:r>
    </w:p>
    <w:p w:rsidR="00F7542A" w:rsidRPr="003E5418" w:rsidRDefault="0047788A">
      <w:pPr>
        <w:pStyle w:val="20"/>
        <w:framePr w:w="9898" w:h="15587" w:hRule="exact" w:wrap="none" w:vAnchor="page" w:hAnchor="page" w:x="1229" w:y="615"/>
        <w:numPr>
          <w:ilvl w:val="1"/>
          <w:numId w:val="4"/>
        </w:numPr>
        <w:shd w:val="clear" w:color="auto" w:fill="auto"/>
        <w:tabs>
          <w:tab w:val="left" w:pos="481"/>
        </w:tabs>
        <w:ind w:firstLine="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>Готовность детей к обучению в школе определяется районной психолого-медик</w:t>
      </w:r>
      <w:proofErr w:type="gramStart"/>
      <w:r w:rsidRPr="003E5418">
        <w:rPr>
          <w:sz w:val="28"/>
          <w:szCs w:val="28"/>
        </w:rPr>
        <w:t>о-</w:t>
      </w:r>
      <w:proofErr w:type="gramEnd"/>
      <w:r w:rsidRPr="003E5418">
        <w:rPr>
          <w:sz w:val="28"/>
          <w:szCs w:val="28"/>
        </w:rPr>
        <w:t xml:space="preserve"> педагогической комиссией, на основании заключения которой выносится соответствующее решение.</w:t>
      </w:r>
    </w:p>
    <w:p w:rsidR="00F7542A" w:rsidRPr="003E5418" w:rsidRDefault="0047788A">
      <w:pPr>
        <w:pStyle w:val="20"/>
        <w:framePr w:w="9898" w:h="15587" w:hRule="exact" w:wrap="none" w:vAnchor="page" w:hAnchor="page" w:x="1229" w:y="615"/>
        <w:numPr>
          <w:ilvl w:val="1"/>
          <w:numId w:val="4"/>
        </w:numPr>
        <w:shd w:val="clear" w:color="auto" w:fill="auto"/>
        <w:tabs>
          <w:tab w:val="left" w:pos="476"/>
        </w:tabs>
        <w:ind w:firstLine="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>Школа по заявлению родителей и согласованию с Отделом образования Сулейма</w:t>
      </w:r>
      <w:proofErr w:type="gramStart"/>
      <w:r w:rsidRPr="003E5418">
        <w:rPr>
          <w:sz w:val="28"/>
          <w:szCs w:val="28"/>
        </w:rPr>
        <w:t>н-</w:t>
      </w:r>
      <w:proofErr w:type="gramEnd"/>
      <w:r w:rsidRPr="003E5418">
        <w:rPr>
          <w:sz w:val="28"/>
          <w:szCs w:val="28"/>
        </w:rPr>
        <w:t xml:space="preserve"> </w:t>
      </w:r>
      <w:proofErr w:type="spellStart"/>
      <w:r w:rsidRPr="003E5418">
        <w:rPr>
          <w:sz w:val="28"/>
          <w:szCs w:val="28"/>
        </w:rPr>
        <w:t>Стальского</w:t>
      </w:r>
      <w:proofErr w:type="spellEnd"/>
      <w:r w:rsidRPr="003E5418">
        <w:rPr>
          <w:sz w:val="28"/>
          <w:szCs w:val="28"/>
        </w:rPr>
        <w:t xml:space="preserve"> района и МР " Сулейман-</w:t>
      </w:r>
      <w:proofErr w:type="spellStart"/>
      <w:r w:rsidRPr="003E5418">
        <w:rPr>
          <w:sz w:val="28"/>
          <w:szCs w:val="28"/>
        </w:rPr>
        <w:t>Стальский</w:t>
      </w:r>
      <w:proofErr w:type="spellEnd"/>
      <w:r w:rsidRPr="003E5418">
        <w:rPr>
          <w:sz w:val="28"/>
          <w:szCs w:val="28"/>
        </w:rPr>
        <w:t xml:space="preserve"> район" может принять на обучение детей в возрасте от 6 до 6,6 лет.</w:t>
      </w:r>
    </w:p>
    <w:p w:rsidR="00F7542A" w:rsidRPr="003E5418" w:rsidRDefault="0047788A">
      <w:pPr>
        <w:pStyle w:val="20"/>
        <w:framePr w:w="9898" w:h="15587" w:hRule="exact" w:wrap="none" w:vAnchor="page" w:hAnchor="page" w:x="1229" w:y="615"/>
        <w:numPr>
          <w:ilvl w:val="1"/>
          <w:numId w:val="4"/>
        </w:numPr>
        <w:shd w:val="clear" w:color="auto" w:fill="auto"/>
        <w:tabs>
          <w:tab w:val="left" w:pos="481"/>
        </w:tabs>
        <w:spacing w:line="312" w:lineRule="exact"/>
        <w:ind w:firstLine="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 xml:space="preserve">Приём детей в первый класс </w:t>
      </w:r>
      <w:r w:rsidR="009C0929" w:rsidRPr="003E5418">
        <w:rPr>
          <w:rStyle w:val="23"/>
          <w:sz w:val="28"/>
          <w:szCs w:val="28"/>
        </w:rPr>
        <w:t>МКОУ «</w:t>
      </w:r>
      <w:proofErr w:type="spellStart"/>
      <w:r w:rsidR="009C0929" w:rsidRPr="003E5418">
        <w:rPr>
          <w:rStyle w:val="23"/>
          <w:sz w:val="28"/>
          <w:szCs w:val="28"/>
        </w:rPr>
        <w:t>Сардаркент</w:t>
      </w:r>
      <w:r w:rsidRPr="003E5418">
        <w:rPr>
          <w:rStyle w:val="23"/>
          <w:sz w:val="28"/>
          <w:szCs w:val="28"/>
        </w:rPr>
        <w:t>ская</w:t>
      </w:r>
      <w:proofErr w:type="spellEnd"/>
      <w:r w:rsidRPr="003E5418">
        <w:rPr>
          <w:rStyle w:val="23"/>
          <w:sz w:val="28"/>
          <w:szCs w:val="28"/>
        </w:rPr>
        <w:t xml:space="preserve"> СОШ» </w:t>
      </w:r>
      <w:r w:rsidRPr="003E5418">
        <w:rPr>
          <w:sz w:val="28"/>
          <w:szCs w:val="28"/>
        </w:rPr>
        <w:t>проводится в заявительном порядке.</w:t>
      </w:r>
    </w:p>
    <w:p w:rsidR="00F7542A" w:rsidRPr="003E5418" w:rsidRDefault="0047788A">
      <w:pPr>
        <w:pStyle w:val="20"/>
        <w:framePr w:w="9898" w:h="15587" w:hRule="exact" w:wrap="none" w:vAnchor="page" w:hAnchor="page" w:x="1229" w:y="615"/>
        <w:numPr>
          <w:ilvl w:val="1"/>
          <w:numId w:val="4"/>
        </w:numPr>
        <w:shd w:val="clear" w:color="auto" w:fill="auto"/>
        <w:tabs>
          <w:tab w:val="left" w:pos="481"/>
        </w:tabs>
        <w:spacing w:line="240" w:lineRule="exact"/>
        <w:ind w:firstLine="0"/>
        <w:jc w:val="both"/>
        <w:rPr>
          <w:sz w:val="28"/>
          <w:szCs w:val="28"/>
        </w:rPr>
      </w:pPr>
      <w:r w:rsidRPr="003E5418">
        <w:rPr>
          <w:sz w:val="28"/>
          <w:szCs w:val="28"/>
        </w:rPr>
        <w:t>Приём заявлений о зачислении в 1-ый класс для закрепленных лиц осуществляется</w:t>
      </w:r>
    </w:p>
    <w:p w:rsidR="00F7542A" w:rsidRPr="003E5418" w:rsidRDefault="0047788A">
      <w:pPr>
        <w:pStyle w:val="20"/>
        <w:framePr w:w="9898" w:h="15587" w:hRule="exact" w:wrap="none" w:vAnchor="page" w:hAnchor="page" w:x="1229" w:y="615"/>
        <w:numPr>
          <w:ilvl w:val="0"/>
          <w:numId w:val="2"/>
        </w:numPr>
        <w:shd w:val="clear" w:color="auto" w:fill="auto"/>
        <w:tabs>
          <w:tab w:val="left" w:pos="768"/>
        </w:tabs>
        <w:spacing w:line="274" w:lineRule="exact"/>
        <w:ind w:left="76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>не позднее 31 марта и завершается не позднее 31 июля текущего года. Заявления регистрируются в соответствующем журнале.</w:t>
      </w:r>
    </w:p>
    <w:p w:rsidR="00F7542A" w:rsidRPr="003E5418" w:rsidRDefault="0047788A">
      <w:pPr>
        <w:pStyle w:val="20"/>
        <w:framePr w:w="9898" w:h="15587" w:hRule="exact" w:wrap="none" w:vAnchor="page" w:hAnchor="page" w:x="1229" w:y="615"/>
        <w:numPr>
          <w:ilvl w:val="1"/>
          <w:numId w:val="4"/>
        </w:numPr>
        <w:shd w:val="clear" w:color="auto" w:fill="auto"/>
        <w:tabs>
          <w:tab w:val="left" w:pos="486"/>
        </w:tabs>
        <w:spacing w:line="298" w:lineRule="exact"/>
        <w:ind w:firstLine="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 xml:space="preserve">В </w:t>
      </w:r>
      <w:r w:rsidRPr="003E5418">
        <w:rPr>
          <w:rStyle w:val="23"/>
          <w:sz w:val="28"/>
          <w:szCs w:val="28"/>
        </w:rPr>
        <w:t xml:space="preserve">1 </w:t>
      </w:r>
      <w:r w:rsidRPr="003E5418">
        <w:rPr>
          <w:sz w:val="28"/>
          <w:szCs w:val="28"/>
        </w:rPr>
        <w:t xml:space="preserve">класс </w:t>
      </w:r>
      <w:r w:rsidR="009C0929" w:rsidRPr="003E5418">
        <w:rPr>
          <w:rStyle w:val="23"/>
          <w:sz w:val="28"/>
          <w:szCs w:val="28"/>
        </w:rPr>
        <w:t>МКОУ «</w:t>
      </w:r>
      <w:proofErr w:type="spellStart"/>
      <w:r w:rsidR="009C0929" w:rsidRPr="003E5418">
        <w:rPr>
          <w:rStyle w:val="23"/>
          <w:sz w:val="28"/>
          <w:szCs w:val="28"/>
        </w:rPr>
        <w:t>Сардаркент</w:t>
      </w:r>
      <w:r w:rsidRPr="003E5418">
        <w:rPr>
          <w:rStyle w:val="23"/>
          <w:sz w:val="28"/>
          <w:szCs w:val="28"/>
        </w:rPr>
        <w:t>ская</w:t>
      </w:r>
      <w:proofErr w:type="spellEnd"/>
      <w:r w:rsidRPr="003E5418">
        <w:rPr>
          <w:rStyle w:val="23"/>
          <w:sz w:val="28"/>
          <w:szCs w:val="28"/>
        </w:rPr>
        <w:t xml:space="preserve"> СОШ» </w:t>
      </w:r>
      <w:r w:rsidRPr="003E5418">
        <w:rPr>
          <w:sz w:val="28"/>
          <w:szCs w:val="28"/>
        </w:rPr>
        <w:t>дети зачислятся без конкурса в порядке поданного лично заявления родителей или законных представителей при предъявлении документа, удостоверяющего личность.</w:t>
      </w:r>
    </w:p>
    <w:p w:rsidR="00F7542A" w:rsidRPr="003E5418" w:rsidRDefault="0047788A">
      <w:pPr>
        <w:pStyle w:val="20"/>
        <w:framePr w:w="9898" w:h="15587" w:hRule="exact" w:wrap="none" w:vAnchor="page" w:hAnchor="page" w:x="1229" w:y="615"/>
        <w:numPr>
          <w:ilvl w:val="1"/>
          <w:numId w:val="4"/>
        </w:numPr>
        <w:shd w:val="clear" w:color="auto" w:fill="auto"/>
        <w:tabs>
          <w:tab w:val="left" w:pos="481"/>
        </w:tabs>
        <w:spacing w:line="298" w:lineRule="exact"/>
        <w:ind w:firstLine="0"/>
        <w:jc w:val="both"/>
        <w:rPr>
          <w:sz w:val="28"/>
          <w:szCs w:val="28"/>
        </w:rPr>
      </w:pPr>
      <w:r w:rsidRPr="003E5418">
        <w:rPr>
          <w:sz w:val="28"/>
          <w:szCs w:val="28"/>
        </w:rPr>
        <w:t xml:space="preserve">Администрация </w:t>
      </w:r>
      <w:r w:rsidR="009C0929" w:rsidRPr="003E5418">
        <w:rPr>
          <w:rStyle w:val="23"/>
          <w:sz w:val="28"/>
          <w:szCs w:val="28"/>
        </w:rPr>
        <w:t>школы</w:t>
      </w:r>
      <w:r w:rsidRPr="003E5418">
        <w:rPr>
          <w:rStyle w:val="23"/>
          <w:sz w:val="28"/>
          <w:szCs w:val="28"/>
        </w:rPr>
        <w:t xml:space="preserve"> </w:t>
      </w:r>
      <w:r w:rsidRPr="003E5418">
        <w:rPr>
          <w:sz w:val="28"/>
          <w:szCs w:val="28"/>
        </w:rPr>
        <w:t>при приёме заявления обязана ознакомиться:</w:t>
      </w:r>
    </w:p>
    <w:p w:rsidR="00F7542A" w:rsidRPr="003E5418" w:rsidRDefault="0047788A">
      <w:pPr>
        <w:pStyle w:val="20"/>
        <w:framePr w:w="9898" w:h="15587" w:hRule="exact" w:wrap="none" w:vAnchor="page" w:hAnchor="page" w:x="1229" w:y="615"/>
        <w:numPr>
          <w:ilvl w:val="0"/>
          <w:numId w:val="2"/>
        </w:numPr>
        <w:shd w:val="clear" w:color="auto" w:fill="auto"/>
        <w:tabs>
          <w:tab w:val="left" w:pos="768"/>
        </w:tabs>
        <w:ind w:left="76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>с документами, удостоверяющими личность заявителя, для установления факта родственных отношений и полномочий законного представителя.</w:t>
      </w:r>
    </w:p>
    <w:p w:rsidR="00F7542A" w:rsidRPr="003E5418" w:rsidRDefault="0047788A">
      <w:pPr>
        <w:pStyle w:val="30"/>
        <w:framePr w:w="9898" w:h="15587" w:hRule="exact" w:wrap="none" w:vAnchor="page" w:hAnchor="page" w:x="1229" w:y="615"/>
        <w:numPr>
          <w:ilvl w:val="0"/>
          <w:numId w:val="4"/>
        </w:numPr>
        <w:shd w:val="clear" w:color="auto" w:fill="auto"/>
        <w:tabs>
          <w:tab w:val="left" w:pos="308"/>
        </w:tabs>
        <w:spacing w:line="278" w:lineRule="exact"/>
        <w:jc w:val="both"/>
        <w:rPr>
          <w:sz w:val="28"/>
          <w:szCs w:val="28"/>
        </w:rPr>
      </w:pPr>
      <w:bookmarkStart w:id="2" w:name="bookmark5"/>
      <w:r w:rsidRPr="003E5418">
        <w:rPr>
          <w:sz w:val="28"/>
          <w:szCs w:val="28"/>
        </w:rPr>
        <w:t>Порядок приёма в 10-е классы.</w:t>
      </w:r>
      <w:bookmarkEnd w:id="2"/>
    </w:p>
    <w:p w:rsidR="00F7542A" w:rsidRPr="003E5418" w:rsidRDefault="0047788A">
      <w:pPr>
        <w:pStyle w:val="20"/>
        <w:framePr w:w="9898" w:h="15587" w:hRule="exact" w:wrap="none" w:vAnchor="page" w:hAnchor="page" w:x="1229" w:y="615"/>
        <w:numPr>
          <w:ilvl w:val="1"/>
          <w:numId w:val="4"/>
        </w:numPr>
        <w:shd w:val="clear" w:color="auto" w:fill="auto"/>
        <w:tabs>
          <w:tab w:val="left" w:pos="476"/>
        </w:tabs>
        <w:spacing w:line="317" w:lineRule="exact"/>
        <w:ind w:firstLine="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 xml:space="preserve">После получения основного общего образования обучающийся, с согласия родителей (законных представителей), вправе подать заявление об отчислении из </w:t>
      </w:r>
      <w:r w:rsidR="009C0929" w:rsidRPr="003E5418">
        <w:rPr>
          <w:rStyle w:val="23"/>
          <w:sz w:val="28"/>
          <w:szCs w:val="28"/>
        </w:rPr>
        <w:t>школы</w:t>
      </w:r>
      <w:proofErr w:type="gramStart"/>
      <w:r w:rsidRPr="003E5418">
        <w:rPr>
          <w:rStyle w:val="23"/>
          <w:sz w:val="28"/>
          <w:szCs w:val="28"/>
        </w:rPr>
        <w:t xml:space="preserve"> </w:t>
      </w:r>
      <w:r w:rsidRPr="003E5418">
        <w:rPr>
          <w:sz w:val="28"/>
          <w:szCs w:val="28"/>
        </w:rPr>
        <w:t>;</w:t>
      </w:r>
      <w:proofErr w:type="gramEnd"/>
      <w:r w:rsidRPr="003E5418">
        <w:rPr>
          <w:sz w:val="28"/>
          <w:szCs w:val="28"/>
        </w:rPr>
        <w:t xml:space="preserve"> подать заявление в другое образовательное учреждение; продолжить обучение в </w:t>
      </w:r>
      <w:r w:rsidR="009C0929" w:rsidRPr="003E5418">
        <w:rPr>
          <w:rStyle w:val="23"/>
          <w:sz w:val="28"/>
          <w:szCs w:val="28"/>
        </w:rPr>
        <w:t>МКОУ «</w:t>
      </w:r>
      <w:proofErr w:type="spellStart"/>
      <w:r w:rsidR="009C0929" w:rsidRPr="003E5418">
        <w:rPr>
          <w:rStyle w:val="23"/>
          <w:sz w:val="28"/>
          <w:szCs w:val="28"/>
        </w:rPr>
        <w:t>Сардаркент</w:t>
      </w:r>
      <w:r w:rsidRPr="003E5418">
        <w:rPr>
          <w:rStyle w:val="23"/>
          <w:sz w:val="28"/>
          <w:szCs w:val="28"/>
        </w:rPr>
        <w:t>ская</w:t>
      </w:r>
      <w:proofErr w:type="spellEnd"/>
      <w:r w:rsidRPr="003E5418">
        <w:rPr>
          <w:rStyle w:val="23"/>
          <w:sz w:val="28"/>
          <w:szCs w:val="28"/>
        </w:rPr>
        <w:t xml:space="preserve"> СОШ» </w:t>
      </w:r>
      <w:r w:rsidRPr="003E5418">
        <w:rPr>
          <w:sz w:val="28"/>
          <w:szCs w:val="28"/>
        </w:rPr>
        <w:t>по основной общеобразовательной программе среднего образования.</w:t>
      </w:r>
    </w:p>
    <w:p w:rsidR="00F7542A" w:rsidRPr="003E5418" w:rsidRDefault="0047788A">
      <w:pPr>
        <w:pStyle w:val="20"/>
        <w:framePr w:w="9898" w:h="15587" w:hRule="exact" w:wrap="none" w:vAnchor="page" w:hAnchor="page" w:x="1229" w:y="615"/>
        <w:numPr>
          <w:ilvl w:val="0"/>
          <w:numId w:val="4"/>
        </w:numPr>
        <w:shd w:val="clear" w:color="auto" w:fill="auto"/>
        <w:tabs>
          <w:tab w:val="left" w:pos="308"/>
        </w:tabs>
        <w:spacing w:line="298" w:lineRule="exact"/>
        <w:ind w:firstLine="0"/>
        <w:jc w:val="both"/>
        <w:rPr>
          <w:sz w:val="28"/>
          <w:szCs w:val="28"/>
        </w:rPr>
      </w:pPr>
      <w:r w:rsidRPr="003E5418">
        <w:rPr>
          <w:sz w:val="28"/>
          <w:szCs w:val="28"/>
        </w:rPr>
        <w:t>Перевод из общеобразовательного учреждения.</w:t>
      </w:r>
    </w:p>
    <w:p w:rsidR="00F7542A" w:rsidRPr="003E5418" w:rsidRDefault="0047788A">
      <w:pPr>
        <w:pStyle w:val="20"/>
        <w:framePr w:w="9898" w:h="15587" w:hRule="exact" w:wrap="none" w:vAnchor="page" w:hAnchor="page" w:x="1229" w:y="615"/>
        <w:numPr>
          <w:ilvl w:val="1"/>
          <w:numId w:val="4"/>
        </w:numPr>
        <w:shd w:val="clear" w:color="auto" w:fill="auto"/>
        <w:tabs>
          <w:tab w:val="left" w:pos="476"/>
        </w:tabs>
        <w:spacing w:line="298" w:lineRule="exact"/>
        <w:ind w:firstLine="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 xml:space="preserve">Перевод </w:t>
      </w:r>
      <w:proofErr w:type="gramStart"/>
      <w:r w:rsidRPr="003E5418">
        <w:rPr>
          <w:sz w:val="28"/>
          <w:szCs w:val="28"/>
        </w:rPr>
        <w:t>обучающихся</w:t>
      </w:r>
      <w:proofErr w:type="gramEnd"/>
      <w:r w:rsidRPr="003E5418">
        <w:rPr>
          <w:sz w:val="28"/>
          <w:szCs w:val="28"/>
        </w:rPr>
        <w:t xml:space="preserve"> из </w:t>
      </w:r>
      <w:r w:rsidR="009C0929" w:rsidRPr="003E5418">
        <w:rPr>
          <w:rStyle w:val="23"/>
          <w:sz w:val="28"/>
          <w:szCs w:val="28"/>
        </w:rPr>
        <w:t>МКОУ «</w:t>
      </w:r>
      <w:proofErr w:type="spellStart"/>
      <w:r w:rsidR="009C0929" w:rsidRPr="003E5418">
        <w:rPr>
          <w:rStyle w:val="23"/>
          <w:sz w:val="28"/>
          <w:szCs w:val="28"/>
        </w:rPr>
        <w:t>Сардаркент</w:t>
      </w:r>
      <w:r w:rsidRPr="003E5418">
        <w:rPr>
          <w:rStyle w:val="23"/>
          <w:sz w:val="28"/>
          <w:szCs w:val="28"/>
        </w:rPr>
        <w:t>ская</w:t>
      </w:r>
      <w:proofErr w:type="spellEnd"/>
      <w:r w:rsidRPr="003E5418">
        <w:rPr>
          <w:rStyle w:val="23"/>
          <w:sz w:val="28"/>
          <w:szCs w:val="28"/>
        </w:rPr>
        <w:t xml:space="preserve"> СОШ» </w:t>
      </w:r>
      <w:r w:rsidRPr="003E5418">
        <w:rPr>
          <w:sz w:val="28"/>
          <w:szCs w:val="28"/>
        </w:rPr>
        <w:t>осуществляется в соответствии с Законом Российской Федерации «Об образовании» и Типовым положением об общеобразовательном учреждении.</w:t>
      </w:r>
    </w:p>
    <w:p w:rsidR="00F7542A" w:rsidRPr="003E5418" w:rsidRDefault="0047788A">
      <w:pPr>
        <w:pStyle w:val="20"/>
        <w:framePr w:w="9898" w:h="15587" w:hRule="exact" w:wrap="none" w:vAnchor="page" w:hAnchor="page" w:x="1229" w:y="615"/>
        <w:numPr>
          <w:ilvl w:val="1"/>
          <w:numId w:val="4"/>
        </w:numPr>
        <w:shd w:val="clear" w:color="auto" w:fill="auto"/>
        <w:tabs>
          <w:tab w:val="left" w:pos="476"/>
        </w:tabs>
        <w:ind w:firstLine="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 xml:space="preserve">Обучающиеся могут быть переведены в другие общеобразовательные учреждения в следующих случаях: в связи с переменой места жительства; в связи с переходом </w:t>
      </w:r>
      <w:proofErr w:type="gramStart"/>
      <w:r w:rsidRPr="003E5418">
        <w:rPr>
          <w:sz w:val="28"/>
          <w:szCs w:val="28"/>
        </w:rPr>
        <w:t>в</w:t>
      </w:r>
      <w:proofErr w:type="gramEnd"/>
    </w:p>
    <w:p w:rsidR="00F7542A" w:rsidRPr="003E5418" w:rsidRDefault="00F7542A">
      <w:pPr>
        <w:rPr>
          <w:rFonts w:ascii="Times New Roman" w:hAnsi="Times New Roman" w:cs="Times New Roman"/>
          <w:sz w:val="28"/>
          <w:szCs w:val="28"/>
        </w:rPr>
        <w:sectPr w:rsidR="00F7542A" w:rsidRPr="003E54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7542A" w:rsidRPr="003E5418" w:rsidRDefault="0047788A">
      <w:pPr>
        <w:pStyle w:val="20"/>
        <w:framePr w:w="9893" w:h="15489" w:hRule="exact" w:wrap="none" w:vAnchor="page" w:hAnchor="page" w:x="1231" w:y="576"/>
        <w:shd w:val="clear" w:color="auto" w:fill="auto"/>
        <w:tabs>
          <w:tab w:val="left" w:pos="476"/>
        </w:tabs>
        <w:spacing w:line="274" w:lineRule="exact"/>
        <w:ind w:firstLine="0"/>
        <w:jc w:val="left"/>
        <w:rPr>
          <w:sz w:val="28"/>
          <w:szCs w:val="28"/>
        </w:rPr>
      </w:pPr>
      <w:r w:rsidRPr="003E5418">
        <w:rPr>
          <w:sz w:val="28"/>
          <w:szCs w:val="28"/>
        </w:rPr>
        <w:lastRenderedPageBreak/>
        <w:t xml:space="preserve">общеобразовательное учреждение, реализующее другие виды образовательных программ; по рекомендации медико-психолого-педагогических комиссий в связи с состоянием здоровья обучающегося; по решению родителей (законных представителей); по решению суда в связи с </w:t>
      </w:r>
      <w:proofErr w:type="spellStart"/>
      <w:r w:rsidRPr="003E5418">
        <w:rPr>
          <w:sz w:val="28"/>
          <w:szCs w:val="28"/>
        </w:rPr>
        <w:t>девиантным</w:t>
      </w:r>
      <w:proofErr w:type="spellEnd"/>
      <w:r w:rsidRPr="003E5418">
        <w:rPr>
          <w:sz w:val="28"/>
          <w:szCs w:val="28"/>
        </w:rPr>
        <w:t xml:space="preserve"> (общественно опасным) поведением обучающегося.</w:t>
      </w:r>
    </w:p>
    <w:p w:rsidR="00F7542A" w:rsidRPr="003E5418" w:rsidRDefault="0047788A">
      <w:pPr>
        <w:pStyle w:val="20"/>
        <w:framePr w:w="9893" w:h="15489" w:hRule="exact" w:wrap="none" w:vAnchor="page" w:hAnchor="page" w:x="1231" w:y="576"/>
        <w:numPr>
          <w:ilvl w:val="1"/>
          <w:numId w:val="4"/>
        </w:numPr>
        <w:shd w:val="clear" w:color="auto" w:fill="auto"/>
        <w:tabs>
          <w:tab w:val="left" w:pos="476"/>
        </w:tabs>
        <w:spacing w:line="274" w:lineRule="exact"/>
        <w:ind w:firstLine="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>Переход обучающихся из одного общеобразовательного учреждения в другое или из одного класса в другой осуществляется исключительно с письменного согласия родителей (законных представителей) несовершеннолетнего ребёнка, или по решению суда.</w:t>
      </w:r>
    </w:p>
    <w:p w:rsidR="00F7542A" w:rsidRPr="003E5418" w:rsidRDefault="0047788A">
      <w:pPr>
        <w:pStyle w:val="20"/>
        <w:framePr w:w="9893" w:h="15489" w:hRule="exact" w:wrap="none" w:vAnchor="page" w:hAnchor="page" w:x="1231" w:y="576"/>
        <w:numPr>
          <w:ilvl w:val="1"/>
          <w:numId w:val="4"/>
        </w:numPr>
        <w:shd w:val="clear" w:color="auto" w:fill="auto"/>
        <w:tabs>
          <w:tab w:val="left" w:pos="481"/>
        </w:tabs>
        <w:spacing w:line="274" w:lineRule="exact"/>
        <w:ind w:firstLine="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 xml:space="preserve">Обучающийся может перейти </w:t>
      </w:r>
      <w:proofErr w:type="gramStart"/>
      <w:r w:rsidRPr="003E5418">
        <w:rPr>
          <w:sz w:val="28"/>
          <w:szCs w:val="28"/>
        </w:rPr>
        <w:t>в другое общеобразовательное учреждение в течение всего учебного года при наличии в соответствующем классе вакантных мест согласно установленному для данного учреждения</w:t>
      </w:r>
      <w:proofErr w:type="gramEnd"/>
      <w:r w:rsidRPr="003E5418">
        <w:rPr>
          <w:sz w:val="28"/>
          <w:szCs w:val="28"/>
        </w:rPr>
        <w:t xml:space="preserve"> норматива. При переходе в общеобразовательное учреждение, закреплённое за местом проживания, отказ в приёме по причине отсутствия вакантных мест не допускается.</w:t>
      </w:r>
    </w:p>
    <w:p w:rsidR="00F7542A" w:rsidRPr="003E5418" w:rsidRDefault="0047788A">
      <w:pPr>
        <w:pStyle w:val="20"/>
        <w:framePr w:w="9893" w:h="15489" w:hRule="exact" w:wrap="none" w:vAnchor="page" w:hAnchor="page" w:x="1231" w:y="576"/>
        <w:numPr>
          <w:ilvl w:val="1"/>
          <w:numId w:val="4"/>
        </w:numPr>
        <w:shd w:val="clear" w:color="auto" w:fill="auto"/>
        <w:tabs>
          <w:tab w:val="left" w:pos="476"/>
        </w:tabs>
        <w:spacing w:line="274" w:lineRule="exact"/>
        <w:ind w:firstLine="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 xml:space="preserve">По рекомендации медико-психолого-педагогической комиссии (педагогического консилиума), </w:t>
      </w:r>
      <w:proofErr w:type="gramStart"/>
      <w:r w:rsidRPr="003E5418">
        <w:rPr>
          <w:sz w:val="28"/>
          <w:szCs w:val="28"/>
        </w:rPr>
        <w:t>при</w:t>
      </w:r>
      <w:proofErr w:type="gramEnd"/>
      <w:r w:rsidRPr="003E5418">
        <w:rPr>
          <w:sz w:val="28"/>
          <w:szCs w:val="28"/>
        </w:rPr>
        <w:t xml:space="preserve"> согласию родителей, обучающийся может быть переведён в коррекционное общеобразовательное учреждение или класс компенсирующего обучения, обеспечивающие его обучение, воспитание, социальную адаптацию и интеграцию в обществе, в сроки, рекомендованные комиссией.</w:t>
      </w:r>
    </w:p>
    <w:p w:rsidR="00F7542A" w:rsidRPr="003E5418" w:rsidRDefault="0047788A">
      <w:pPr>
        <w:pStyle w:val="20"/>
        <w:framePr w:w="9893" w:h="15489" w:hRule="exact" w:wrap="none" w:vAnchor="page" w:hAnchor="page" w:x="1231" w:y="576"/>
        <w:numPr>
          <w:ilvl w:val="1"/>
          <w:numId w:val="4"/>
        </w:numPr>
        <w:shd w:val="clear" w:color="auto" w:fill="auto"/>
        <w:tabs>
          <w:tab w:val="left" w:pos="476"/>
        </w:tabs>
        <w:spacing w:line="274" w:lineRule="exact"/>
        <w:ind w:firstLine="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 xml:space="preserve">Перевод по решению суда в связи с </w:t>
      </w:r>
      <w:proofErr w:type="spellStart"/>
      <w:r w:rsidRPr="003E5418">
        <w:rPr>
          <w:sz w:val="28"/>
          <w:szCs w:val="28"/>
        </w:rPr>
        <w:t>девиантным</w:t>
      </w:r>
      <w:proofErr w:type="spellEnd"/>
      <w:r w:rsidRPr="003E5418">
        <w:rPr>
          <w:sz w:val="28"/>
          <w:szCs w:val="28"/>
        </w:rPr>
        <w:t xml:space="preserve"> (общественно опасным) поведением производится в установленном законом порядке на основании решения суда.</w:t>
      </w:r>
    </w:p>
    <w:p w:rsidR="00F7542A" w:rsidRPr="003E5418" w:rsidRDefault="0047788A">
      <w:pPr>
        <w:pStyle w:val="20"/>
        <w:framePr w:w="9893" w:h="15489" w:hRule="exact" w:wrap="none" w:vAnchor="page" w:hAnchor="page" w:x="1231" w:y="576"/>
        <w:numPr>
          <w:ilvl w:val="1"/>
          <w:numId w:val="4"/>
        </w:numPr>
        <w:shd w:val="clear" w:color="auto" w:fill="auto"/>
        <w:tabs>
          <w:tab w:val="left" w:pos="481"/>
        </w:tabs>
        <w:spacing w:line="274" w:lineRule="exact"/>
        <w:ind w:firstLine="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 xml:space="preserve">При переводе, </w:t>
      </w:r>
      <w:proofErr w:type="gramStart"/>
      <w:r w:rsidRPr="003E5418">
        <w:rPr>
          <w:sz w:val="28"/>
          <w:szCs w:val="28"/>
        </w:rPr>
        <w:t>обучающемуся</w:t>
      </w:r>
      <w:proofErr w:type="gramEnd"/>
      <w:r w:rsidRPr="003E5418">
        <w:rPr>
          <w:sz w:val="28"/>
          <w:szCs w:val="28"/>
        </w:rPr>
        <w:t xml:space="preserve"> и (или) его родителям (законным представителям) выдаются документы, которые они обязаны представить в образовательное учреждение:</w:t>
      </w:r>
    </w:p>
    <w:p w:rsidR="00F7542A" w:rsidRPr="003E5418" w:rsidRDefault="0047788A">
      <w:pPr>
        <w:pStyle w:val="20"/>
        <w:framePr w:w="9893" w:h="15489" w:hRule="exact" w:wrap="none" w:vAnchor="page" w:hAnchor="page" w:x="1231" w:y="576"/>
        <w:numPr>
          <w:ilvl w:val="0"/>
          <w:numId w:val="2"/>
        </w:numPr>
        <w:shd w:val="clear" w:color="auto" w:fill="auto"/>
        <w:tabs>
          <w:tab w:val="left" w:pos="768"/>
        </w:tabs>
        <w:spacing w:line="293" w:lineRule="exact"/>
        <w:ind w:left="420" w:firstLine="0"/>
        <w:jc w:val="both"/>
        <w:rPr>
          <w:sz w:val="28"/>
          <w:szCs w:val="28"/>
        </w:rPr>
      </w:pPr>
      <w:r w:rsidRPr="003E5418">
        <w:rPr>
          <w:sz w:val="28"/>
          <w:szCs w:val="28"/>
        </w:rPr>
        <w:t>личное дело;</w:t>
      </w:r>
    </w:p>
    <w:p w:rsidR="00F7542A" w:rsidRPr="003E5418" w:rsidRDefault="0047788A">
      <w:pPr>
        <w:pStyle w:val="20"/>
        <w:framePr w:w="9893" w:h="15489" w:hRule="exact" w:wrap="none" w:vAnchor="page" w:hAnchor="page" w:x="1231" w:y="576"/>
        <w:numPr>
          <w:ilvl w:val="0"/>
          <w:numId w:val="2"/>
        </w:numPr>
        <w:shd w:val="clear" w:color="auto" w:fill="auto"/>
        <w:tabs>
          <w:tab w:val="left" w:pos="768"/>
        </w:tabs>
        <w:spacing w:line="293" w:lineRule="exact"/>
        <w:ind w:left="420" w:firstLine="0"/>
        <w:jc w:val="both"/>
        <w:rPr>
          <w:sz w:val="28"/>
          <w:szCs w:val="28"/>
        </w:rPr>
      </w:pPr>
      <w:r w:rsidRPr="003E5418">
        <w:rPr>
          <w:sz w:val="28"/>
          <w:szCs w:val="28"/>
        </w:rPr>
        <w:t>табель успеваемости (или аттестат об основном общем образовании);</w:t>
      </w:r>
    </w:p>
    <w:p w:rsidR="00F7542A" w:rsidRPr="003E5418" w:rsidRDefault="0047788A">
      <w:pPr>
        <w:pStyle w:val="20"/>
        <w:framePr w:w="9893" w:h="15489" w:hRule="exact" w:wrap="none" w:vAnchor="page" w:hAnchor="page" w:x="1231" w:y="576"/>
        <w:numPr>
          <w:ilvl w:val="0"/>
          <w:numId w:val="2"/>
        </w:numPr>
        <w:shd w:val="clear" w:color="auto" w:fill="auto"/>
        <w:tabs>
          <w:tab w:val="left" w:pos="768"/>
        </w:tabs>
        <w:spacing w:line="293" w:lineRule="exact"/>
        <w:ind w:left="420" w:firstLine="0"/>
        <w:jc w:val="both"/>
        <w:rPr>
          <w:sz w:val="28"/>
          <w:szCs w:val="28"/>
        </w:rPr>
      </w:pPr>
      <w:r w:rsidRPr="003E5418">
        <w:rPr>
          <w:sz w:val="28"/>
          <w:szCs w:val="28"/>
        </w:rPr>
        <w:t>медицинская карта.</w:t>
      </w:r>
    </w:p>
    <w:p w:rsidR="00F7542A" w:rsidRPr="003E5418" w:rsidRDefault="009C0929">
      <w:pPr>
        <w:pStyle w:val="20"/>
        <w:framePr w:w="9893" w:h="15489" w:hRule="exact" w:wrap="none" w:vAnchor="page" w:hAnchor="page" w:x="1231" w:y="576"/>
        <w:numPr>
          <w:ilvl w:val="1"/>
          <w:numId w:val="4"/>
        </w:numPr>
        <w:shd w:val="clear" w:color="auto" w:fill="auto"/>
        <w:tabs>
          <w:tab w:val="left" w:pos="476"/>
        </w:tabs>
        <w:spacing w:line="293" w:lineRule="exact"/>
        <w:ind w:firstLine="0"/>
        <w:jc w:val="left"/>
        <w:rPr>
          <w:sz w:val="28"/>
          <w:szCs w:val="28"/>
        </w:rPr>
      </w:pPr>
      <w:proofErr w:type="gramStart"/>
      <w:r w:rsidRPr="003E5418">
        <w:rPr>
          <w:rStyle w:val="23"/>
          <w:sz w:val="28"/>
          <w:szCs w:val="28"/>
        </w:rPr>
        <w:t>МКОУ «</w:t>
      </w:r>
      <w:proofErr w:type="spellStart"/>
      <w:r w:rsidRPr="003E5418">
        <w:rPr>
          <w:rStyle w:val="23"/>
          <w:sz w:val="28"/>
          <w:szCs w:val="28"/>
        </w:rPr>
        <w:t>Сардаркент</w:t>
      </w:r>
      <w:r w:rsidR="0047788A" w:rsidRPr="003E5418">
        <w:rPr>
          <w:rStyle w:val="23"/>
          <w:sz w:val="28"/>
          <w:szCs w:val="28"/>
        </w:rPr>
        <w:t>ская</w:t>
      </w:r>
      <w:proofErr w:type="spellEnd"/>
      <w:r w:rsidR="0047788A" w:rsidRPr="003E5418">
        <w:rPr>
          <w:rStyle w:val="23"/>
          <w:sz w:val="28"/>
          <w:szCs w:val="28"/>
        </w:rPr>
        <w:t xml:space="preserve"> СОШ» </w:t>
      </w:r>
      <w:r w:rsidR="0047788A" w:rsidRPr="003E5418">
        <w:rPr>
          <w:sz w:val="28"/>
          <w:szCs w:val="28"/>
        </w:rPr>
        <w:t>приняв обучающегося по переводу, оформляет его зачисление приказом руководителя и в течение 3-х дней направляет справку о зачислении в общеобразовательное учреждение, из которого выбыл обучающийся.</w:t>
      </w:r>
      <w:proofErr w:type="gramEnd"/>
    </w:p>
    <w:p w:rsidR="00F7542A" w:rsidRPr="003E5418" w:rsidRDefault="0047788A">
      <w:pPr>
        <w:pStyle w:val="321"/>
        <w:framePr w:w="9893" w:h="15489" w:hRule="exact" w:wrap="none" w:vAnchor="page" w:hAnchor="page" w:x="1231" w:y="576"/>
        <w:numPr>
          <w:ilvl w:val="0"/>
          <w:numId w:val="4"/>
        </w:numPr>
        <w:shd w:val="clear" w:color="auto" w:fill="auto"/>
        <w:tabs>
          <w:tab w:val="left" w:pos="294"/>
        </w:tabs>
        <w:spacing w:after="58" w:line="240" w:lineRule="exact"/>
        <w:rPr>
          <w:sz w:val="28"/>
          <w:szCs w:val="28"/>
        </w:rPr>
      </w:pPr>
      <w:bookmarkStart w:id="3" w:name="bookmark6"/>
      <w:r w:rsidRPr="003E5418">
        <w:rPr>
          <w:sz w:val="28"/>
          <w:szCs w:val="28"/>
        </w:rPr>
        <w:t>Отчисление из школы.</w:t>
      </w:r>
      <w:bookmarkEnd w:id="3"/>
    </w:p>
    <w:p w:rsidR="00F7542A" w:rsidRPr="003E5418" w:rsidRDefault="0047788A">
      <w:pPr>
        <w:pStyle w:val="20"/>
        <w:framePr w:w="9893" w:h="15489" w:hRule="exact" w:wrap="none" w:vAnchor="page" w:hAnchor="page" w:x="1231" w:y="576"/>
        <w:shd w:val="clear" w:color="auto" w:fill="auto"/>
        <w:spacing w:after="26" w:line="240" w:lineRule="exact"/>
        <w:ind w:firstLine="0"/>
        <w:jc w:val="both"/>
        <w:rPr>
          <w:sz w:val="28"/>
          <w:szCs w:val="28"/>
        </w:rPr>
      </w:pPr>
      <w:proofErr w:type="gramStart"/>
      <w:r w:rsidRPr="003E5418">
        <w:rPr>
          <w:rStyle w:val="23"/>
          <w:sz w:val="28"/>
          <w:szCs w:val="28"/>
        </w:rPr>
        <w:t>5.1.</w:t>
      </w:r>
      <w:r w:rsidRPr="003E5418">
        <w:rPr>
          <w:sz w:val="28"/>
          <w:szCs w:val="28"/>
        </w:rPr>
        <w:t xml:space="preserve">Обучающиеся могут быть отчислены из </w:t>
      </w:r>
      <w:r w:rsidR="009C0929" w:rsidRPr="003E5418">
        <w:rPr>
          <w:rStyle w:val="23"/>
          <w:sz w:val="28"/>
          <w:szCs w:val="28"/>
        </w:rPr>
        <w:t>школы</w:t>
      </w:r>
      <w:r w:rsidRPr="003E5418">
        <w:rPr>
          <w:rStyle w:val="23"/>
          <w:sz w:val="28"/>
          <w:szCs w:val="28"/>
        </w:rPr>
        <w:t xml:space="preserve"> </w:t>
      </w:r>
      <w:r w:rsidRPr="003E5418">
        <w:rPr>
          <w:sz w:val="28"/>
          <w:szCs w:val="28"/>
        </w:rPr>
        <w:t>в следующих случаях:</w:t>
      </w:r>
      <w:proofErr w:type="gramEnd"/>
    </w:p>
    <w:p w:rsidR="00F7542A" w:rsidRPr="003E5418" w:rsidRDefault="0047788A">
      <w:pPr>
        <w:pStyle w:val="20"/>
        <w:framePr w:w="9893" w:h="15489" w:hRule="exact" w:wrap="none" w:vAnchor="page" w:hAnchor="page" w:x="1231" w:y="576"/>
        <w:numPr>
          <w:ilvl w:val="0"/>
          <w:numId w:val="2"/>
        </w:numPr>
        <w:shd w:val="clear" w:color="auto" w:fill="auto"/>
        <w:tabs>
          <w:tab w:val="left" w:pos="768"/>
        </w:tabs>
        <w:spacing w:line="274" w:lineRule="exact"/>
        <w:ind w:left="76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>По согласию родителей (законных представителей), комиссии по делам несовершеннолетних и защите их прав и учредителя, обучающийся, достигший возраста пятнадцати лет, может оставить общеобразовательное учреждение до получения общего образования.</w:t>
      </w:r>
    </w:p>
    <w:p w:rsidR="00F7542A" w:rsidRPr="003E5418" w:rsidRDefault="0047788A">
      <w:pPr>
        <w:pStyle w:val="20"/>
        <w:framePr w:w="9893" w:h="15489" w:hRule="exact" w:wrap="none" w:vAnchor="page" w:hAnchor="page" w:x="1231" w:y="576"/>
        <w:numPr>
          <w:ilvl w:val="0"/>
          <w:numId w:val="2"/>
        </w:numPr>
        <w:shd w:val="clear" w:color="auto" w:fill="auto"/>
        <w:tabs>
          <w:tab w:val="left" w:pos="768"/>
        </w:tabs>
        <w:spacing w:line="283" w:lineRule="exact"/>
        <w:ind w:left="76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 xml:space="preserve">по решению Педагогического совета </w:t>
      </w:r>
      <w:r w:rsidR="009C0929" w:rsidRPr="003E5418">
        <w:rPr>
          <w:rStyle w:val="23"/>
          <w:sz w:val="28"/>
          <w:szCs w:val="28"/>
        </w:rPr>
        <w:t>школы</w:t>
      </w:r>
      <w:r w:rsidRPr="003E5418">
        <w:rPr>
          <w:rStyle w:val="23"/>
          <w:sz w:val="28"/>
          <w:szCs w:val="28"/>
        </w:rPr>
        <w:t xml:space="preserve"> </w:t>
      </w:r>
      <w:r w:rsidRPr="003E5418">
        <w:rPr>
          <w:sz w:val="28"/>
          <w:szCs w:val="28"/>
        </w:rPr>
        <w:t>за совершение противоправных действий, грубые и неоднократные нарушения устава при достижении возраста четырнадцати лет</w:t>
      </w:r>
      <w:proofErr w:type="gramStart"/>
      <w:r w:rsidRPr="003E5418">
        <w:rPr>
          <w:sz w:val="28"/>
          <w:szCs w:val="28"/>
        </w:rPr>
        <w:t>.</w:t>
      </w:r>
      <w:proofErr w:type="gramEnd"/>
      <w:r w:rsidRPr="003E5418">
        <w:rPr>
          <w:sz w:val="28"/>
          <w:szCs w:val="28"/>
        </w:rPr>
        <w:t xml:space="preserve"> </w:t>
      </w:r>
      <w:proofErr w:type="gramStart"/>
      <w:r w:rsidRPr="003E5418">
        <w:rPr>
          <w:sz w:val="28"/>
          <w:szCs w:val="28"/>
        </w:rPr>
        <w:t>р</w:t>
      </w:r>
      <w:proofErr w:type="gramEnd"/>
      <w:r w:rsidRPr="003E5418">
        <w:rPr>
          <w:sz w:val="28"/>
          <w:szCs w:val="28"/>
        </w:rPr>
        <w:t xml:space="preserve">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Директор школы незамедлительно информирует об исключении обучающегося из </w:t>
      </w:r>
      <w:r w:rsidR="009C0929" w:rsidRPr="003E5418">
        <w:rPr>
          <w:rStyle w:val="23"/>
          <w:sz w:val="28"/>
          <w:szCs w:val="28"/>
        </w:rPr>
        <w:t>школы</w:t>
      </w:r>
      <w:r w:rsidRPr="003E5418">
        <w:rPr>
          <w:rStyle w:val="23"/>
          <w:sz w:val="28"/>
          <w:szCs w:val="28"/>
        </w:rPr>
        <w:t xml:space="preserve"> </w:t>
      </w:r>
      <w:r w:rsidRPr="003E5418">
        <w:rPr>
          <w:sz w:val="28"/>
          <w:szCs w:val="28"/>
        </w:rPr>
        <w:t>его родителей (законных представителей) и учредитель.</w:t>
      </w:r>
      <w:bookmarkStart w:id="4" w:name="_GoBack"/>
      <w:bookmarkEnd w:id="4"/>
    </w:p>
    <w:p w:rsidR="00F7542A" w:rsidRPr="003E5418" w:rsidRDefault="0047788A">
      <w:pPr>
        <w:pStyle w:val="20"/>
        <w:framePr w:w="9893" w:h="15489" w:hRule="exact" w:wrap="none" w:vAnchor="page" w:hAnchor="page" w:x="1231" w:y="576"/>
        <w:numPr>
          <w:ilvl w:val="0"/>
          <w:numId w:val="5"/>
        </w:numPr>
        <w:shd w:val="clear" w:color="auto" w:fill="auto"/>
        <w:tabs>
          <w:tab w:val="left" w:pos="476"/>
        </w:tabs>
        <w:spacing w:line="283" w:lineRule="exact"/>
        <w:ind w:firstLine="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>Вопрос об отчислении обсуждается на заседании Педагогического совета и оформляется приказом директора.</w:t>
      </w:r>
    </w:p>
    <w:p w:rsidR="00F7542A" w:rsidRPr="003E5418" w:rsidRDefault="0047788A">
      <w:pPr>
        <w:pStyle w:val="20"/>
        <w:framePr w:w="9893" w:h="15489" w:hRule="exact" w:wrap="none" w:vAnchor="page" w:hAnchor="page" w:x="1231" w:y="576"/>
        <w:numPr>
          <w:ilvl w:val="0"/>
          <w:numId w:val="5"/>
        </w:numPr>
        <w:shd w:val="clear" w:color="auto" w:fill="auto"/>
        <w:tabs>
          <w:tab w:val="left" w:pos="481"/>
        </w:tabs>
        <w:spacing w:line="283" w:lineRule="exact"/>
        <w:ind w:firstLine="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>При отчислении учащегося родителям (законным представителям) выдаются следующие документы:</w:t>
      </w:r>
    </w:p>
    <w:p w:rsidR="00F7542A" w:rsidRPr="003E5418" w:rsidRDefault="0047788A">
      <w:pPr>
        <w:pStyle w:val="20"/>
        <w:framePr w:w="9893" w:h="15489" w:hRule="exact" w:wrap="none" w:vAnchor="page" w:hAnchor="page" w:x="1231" w:y="576"/>
        <w:numPr>
          <w:ilvl w:val="0"/>
          <w:numId w:val="2"/>
        </w:numPr>
        <w:shd w:val="clear" w:color="auto" w:fill="auto"/>
        <w:tabs>
          <w:tab w:val="left" w:pos="768"/>
        </w:tabs>
        <w:spacing w:line="298" w:lineRule="exact"/>
        <w:ind w:left="420" w:firstLine="0"/>
        <w:jc w:val="both"/>
        <w:rPr>
          <w:sz w:val="28"/>
          <w:szCs w:val="28"/>
        </w:rPr>
      </w:pPr>
      <w:r w:rsidRPr="003E5418">
        <w:rPr>
          <w:sz w:val="28"/>
          <w:szCs w:val="28"/>
        </w:rPr>
        <w:t>личное дело;</w:t>
      </w:r>
    </w:p>
    <w:p w:rsidR="00F7542A" w:rsidRPr="003E5418" w:rsidRDefault="0047788A">
      <w:pPr>
        <w:pStyle w:val="20"/>
        <w:framePr w:w="9893" w:h="15489" w:hRule="exact" w:wrap="none" w:vAnchor="page" w:hAnchor="page" w:x="1231" w:y="576"/>
        <w:numPr>
          <w:ilvl w:val="0"/>
          <w:numId w:val="2"/>
        </w:numPr>
        <w:shd w:val="clear" w:color="auto" w:fill="auto"/>
        <w:tabs>
          <w:tab w:val="left" w:pos="768"/>
        </w:tabs>
        <w:spacing w:line="298" w:lineRule="exact"/>
        <w:ind w:left="420" w:firstLine="0"/>
        <w:jc w:val="both"/>
        <w:rPr>
          <w:sz w:val="28"/>
          <w:szCs w:val="28"/>
        </w:rPr>
      </w:pPr>
      <w:r w:rsidRPr="003E5418">
        <w:rPr>
          <w:sz w:val="28"/>
          <w:szCs w:val="28"/>
        </w:rPr>
        <w:t>табель успеваемости (или аттестат);</w:t>
      </w:r>
    </w:p>
    <w:p w:rsidR="00F7542A" w:rsidRPr="003E5418" w:rsidRDefault="0047788A">
      <w:pPr>
        <w:pStyle w:val="20"/>
        <w:framePr w:w="9893" w:h="15489" w:hRule="exact" w:wrap="none" w:vAnchor="page" w:hAnchor="page" w:x="1231" w:y="576"/>
        <w:numPr>
          <w:ilvl w:val="0"/>
          <w:numId w:val="2"/>
        </w:numPr>
        <w:shd w:val="clear" w:color="auto" w:fill="auto"/>
        <w:tabs>
          <w:tab w:val="left" w:pos="768"/>
        </w:tabs>
        <w:spacing w:line="298" w:lineRule="exact"/>
        <w:ind w:left="420" w:firstLine="0"/>
        <w:jc w:val="both"/>
        <w:rPr>
          <w:sz w:val="28"/>
          <w:szCs w:val="28"/>
        </w:rPr>
      </w:pPr>
      <w:r w:rsidRPr="003E5418">
        <w:rPr>
          <w:sz w:val="28"/>
          <w:szCs w:val="28"/>
        </w:rPr>
        <w:t>медицинская карта;</w:t>
      </w:r>
    </w:p>
    <w:p w:rsidR="00F7542A" w:rsidRPr="003E5418" w:rsidRDefault="0047788A">
      <w:pPr>
        <w:pStyle w:val="20"/>
        <w:framePr w:w="9893" w:h="15489" w:hRule="exact" w:wrap="none" w:vAnchor="page" w:hAnchor="page" w:x="1231" w:y="576"/>
        <w:numPr>
          <w:ilvl w:val="0"/>
          <w:numId w:val="2"/>
        </w:numPr>
        <w:shd w:val="clear" w:color="auto" w:fill="auto"/>
        <w:tabs>
          <w:tab w:val="left" w:pos="768"/>
        </w:tabs>
        <w:spacing w:line="298" w:lineRule="exact"/>
        <w:ind w:left="420" w:firstLine="0"/>
        <w:jc w:val="both"/>
        <w:rPr>
          <w:sz w:val="28"/>
          <w:szCs w:val="28"/>
        </w:rPr>
      </w:pPr>
      <w:r w:rsidRPr="003E5418">
        <w:rPr>
          <w:sz w:val="28"/>
          <w:szCs w:val="28"/>
        </w:rPr>
        <w:t>копия приказа об отчислении.</w:t>
      </w:r>
    </w:p>
    <w:p w:rsidR="00F7542A" w:rsidRPr="003E5418" w:rsidRDefault="0047788A">
      <w:pPr>
        <w:pStyle w:val="20"/>
        <w:framePr w:w="9893" w:h="15489" w:hRule="exact" w:wrap="none" w:vAnchor="page" w:hAnchor="page" w:x="1231" w:y="576"/>
        <w:numPr>
          <w:ilvl w:val="0"/>
          <w:numId w:val="5"/>
        </w:numPr>
        <w:shd w:val="clear" w:color="auto" w:fill="auto"/>
        <w:tabs>
          <w:tab w:val="left" w:pos="481"/>
        </w:tabs>
        <w:spacing w:line="298" w:lineRule="exact"/>
        <w:ind w:firstLine="0"/>
        <w:jc w:val="left"/>
        <w:rPr>
          <w:sz w:val="28"/>
          <w:szCs w:val="28"/>
        </w:rPr>
      </w:pPr>
      <w:r w:rsidRPr="003E5418">
        <w:rPr>
          <w:sz w:val="28"/>
          <w:szCs w:val="28"/>
        </w:rPr>
        <w:t xml:space="preserve">Администрация </w:t>
      </w:r>
      <w:r w:rsidR="009C0929" w:rsidRPr="003E5418">
        <w:rPr>
          <w:rStyle w:val="23"/>
          <w:sz w:val="28"/>
          <w:szCs w:val="28"/>
        </w:rPr>
        <w:t>МКОУ «</w:t>
      </w:r>
      <w:proofErr w:type="spellStart"/>
      <w:r w:rsidR="009C0929" w:rsidRPr="003E5418">
        <w:rPr>
          <w:rStyle w:val="23"/>
          <w:sz w:val="28"/>
          <w:szCs w:val="28"/>
        </w:rPr>
        <w:t>Сардаркент</w:t>
      </w:r>
      <w:r w:rsidRPr="003E5418">
        <w:rPr>
          <w:rStyle w:val="23"/>
          <w:sz w:val="28"/>
          <w:szCs w:val="28"/>
        </w:rPr>
        <w:t>ская</w:t>
      </w:r>
      <w:proofErr w:type="spellEnd"/>
      <w:r w:rsidRPr="003E5418">
        <w:rPr>
          <w:rStyle w:val="23"/>
          <w:sz w:val="28"/>
          <w:szCs w:val="28"/>
        </w:rPr>
        <w:t xml:space="preserve"> СОШ» </w:t>
      </w:r>
      <w:r w:rsidRPr="003E5418">
        <w:rPr>
          <w:sz w:val="28"/>
          <w:szCs w:val="28"/>
        </w:rPr>
        <w:t>в течение 3-х дней обязана информировать районный отдел образования об отчислении школьника и о принятых мерах по трудоустройству или продолжению обучения в другом общеобразовательном учреждении.</w:t>
      </w:r>
    </w:p>
    <w:p w:rsidR="00F7542A" w:rsidRPr="003E5418" w:rsidRDefault="00F7542A">
      <w:pPr>
        <w:rPr>
          <w:rFonts w:ascii="Times New Roman" w:hAnsi="Times New Roman" w:cs="Times New Roman"/>
          <w:sz w:val="28"/>
          <w:szCs w:val="28"/>
        </w:rPr>
      </w:pPr>
    </w:p>
    <w:sectPr w:rsidR="00F7542A" w:rsidRPr="003E541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8F6" w:rsidRDefault="006678F6">
      <w:r>
        <w:separator/>
      </w:r>
    </w:p>
  </w:endnote>
  <w:endnote w:type="continuationSeparator" w:id="0">
    <w:p w:rsidR="006678F6" w:rsidRDefault="0066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8F6" w:rsidRDefault="006678F6"/>
  </w:footnote>
  <w:footnote w:type="continuationSeparator" w:id="0">
    <w:p w:rsidR="006678F6" w:rsidRDefault="006678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744"/>
    <w:multiLevelType w:val="multilevel"/>
    <w:tmpl w:val="806074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22027"/>
    <w:multiLevelType w:val="multilevel"/>
    <w:tmpl w:val="577E02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6D3DA0"/>
    <w:multiLevelType w:val="multilevel"/>
    <w:tmpl w:val="D1148018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A91626"/>
    <w:multiLevelType w:val="multilevel"/>
    <w:tmpl w:val="B2922FD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721969"/>
    <w:multiLevelType w:val="multilevel"/>
    <w:tmpl w:val="1BBEB7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2A"/>
    <w:rsid w:val="00347704"/>
    <w:rsid w:val="003E5418"/>
    <w:rsid w:val="0047788A"/>
    <w:rsid w:val="006678F6"/>
    <w:rsid w:val="007E60BF"/>
    <w:rsid w:val="009C0929"/>
    <w:rsid w:val="00AC72D5"/>
    <w:rsid w:val="00D101B7"/>
    <w:rsid w:val="00DC5C91"/>
    <w:rsid w:val="00F66525"/>
    <w:rsid w:val="00F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44"/>
      <w:szCs w:val="144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144"/>
      <w:szCs w:val="14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E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41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44"/>
      <w:szCs w:val="144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144"/>
      <w:szCs w:val="14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E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41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Джаннет</cp:lastModifiedBy>
  <cp:revision>8</cp:revision>
  <dcterms:created xsi:type="dcterms:W3CDTF">2018-04-05T18:20:00Z</dcterms:created>
  <dcterms:modified xsi:type="dcterms:W3CDTF">2023-04-18T07:05:00Z</dcterms:modified>
</cp:coreProperties>
</file>