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4E3" w:rsidRPr="00D674E3" w:rsidRDefault="00D674E3" w:rsidP="00D674E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noProof/>
        </w:rPr>
        <w:drawing>
          <wp:inline distT="0" distB="0" distL="0" distR="0" wp14:anchorId="42FC0A56" wp14:editId="5A256932">
            <wp:extent cx="6300470" cy="8909873"/>
            <wp:effectExtent l="0" t="0" r="5080" b="5715"/>
            <wp:docPr id="2" name="Рисунок 2" descr="C:\Users\Джаннет\OneDrive\Изображения\img-230819100736-0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жаннет\OneDrive\Изображения\img-230819100736-001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09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4E3" w:rsidRPr="00D674E3" w:rsidRDefault="00D674E3" w:rsidP="00D674E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65893" w:rsidRPr="00A65893" w:rsidRDefault="00A65893" w:rsidP="00D674E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измерение</w:t>
      </w:r>
      <w:r w:rsidRPr="00A65893">
        <w:rPr>
          <w:rFonts w:ascii="Times New Roman" w:eastAsia="Times New Roman" w:hAnsi="Times New Roman" w:cs="Times New Roman"/>
          <w:sz w:val="24"/>
          <w:szCs w:val="24"/>
        </w:rPr>
        <w:t> – определение уровня образовательных достижений с помощью контрольно-измерительных материалов (традиционных контрольных работ, тестов, анкет и др.), содержание которых соответствует реализуемым образовательным программам.</w:t>
      </w:r>
    </w:p>
    <w:p w:rsidR="00A65893" w:rsidRDefault="00A65893" w:rsidP="00A6589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5893" w:rsidRPr="00A65893" w:rsidRDefault="00A65893" w:rsidP="00A6589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b/>
          <w:bCs/>
          <w:sz w:val="24"/>
          <w:szCs w:val="24"/>
        </w:rPr>
        <w:t>2. Основные цели, задачи, функции и содержание ВСОКО.</w:t>
      </w:r>
    </w:p>
    <w:p w:rsidR="00A65893" w:rsidRPr="00A65893" w:rsidRDefault="00A65893" w:rsidP="00A65893">
      <w:pPr>
        <w:shd w:val="clear" w:color="auto" w:fill="FFFFFF"/>
        <w:spacing w:before="138" w:after="138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 2.1.Целями системы оценки качества образования в Школе являются:</w:t>
      </w:r>
    </w:p>
    <w:p w:rsidR="00A65893" w:rsidRPr="00A65893" w:rsidRDefault="00A65893" w:rsidP="00A65893">
      <w:pPr>
        <w:numPr>
          <w:ilvl w:val="0"/>
          <w:numId w:val="4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создание единой системы диагностики и контроля состояния образования, обеспечивающей определение факторов и своевременное выявление изменений, влияющих на качество образования в Школе;</w:t>
      </w:r>
    </w:p>
    <w:p w:rsidR="00A65893" w:rsidRPr="00A65893" w:rsidRDefault="00A65893" w:rsidP="00A65893">
      <w:pPr>
        <w:numPr>
          <w:ilvl w:val="0"/>
          <w:numId w:val="4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выявление факторов, влияющих на повышение качества образования;</w:t>
      </w:r>
    </w:p>
    <w:p w:rsidR="00A65893" w:rsidRPr="00A65893" w:rsidRDefault="00A65893" w:rsidP="00A65893">
      <w:pPr>
        <w:numPr>
          <w:ilvl w:val="0"/>
          <w:numId w:val="4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получение объективной информации о состоянии качества образования, тенденциях его изменения и причинах, влияющих на его уровень для достоверной оценки/самооценки;</w:t>
      </w:r>
    </w:p>
    <w:p w:rsidR="00A65893" w:rsidRPr="00A65893" w:rsidRDefault="00A65893" w:rsidP="00A65893">
      <w:pPr>
        <w:numPr>
          <w:ilvl w:val="0"/>
          <w:numId w:val="4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повышение уровня информированности образовательного сообщества;</w:t>
      </w:r>
    </w:p>
    <w:p w:rsidR="00A65893" w:rsidRPr="00A65893" w:rsidRDefault="00A65893" w:rsidP="00A65893">
      <w:pPr>
        <w:numPr>
          <w:ilvl w:val="0"/>
          <w:numId w:val="4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принятие обоснованных управленческих решений администрацией школы.</w:t>
      </w:r>
    </w:p>
    <w:p w:rsidR="00A65893" w:rsidRPr="00A65893" w:rsidRDefault="00A65893" w:rsidP="00A65893">
      <w:pPr>
        <w:shd w:val="clear" w:color="auto" w:fill="FFFFFF"/>
        <w:spacing w:before="138" w:after="138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2.2. Задачи системы оценки качества образования в Школе:</w:t>
      </w:r>
    </w:p>
    <w:p w:rsidR="00A65893" w:rsidRPr="00A65893" w:rsidRDefault="00A65893" w:rsidP="00A65893">
      <w:pPr>
        <w:numPr>
          <w:ilvl w:val="0"/>
          <w:numId w:val="5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сформировать единые критерии оценки качества образования и подходы к их измерению;</w:t>
      </w:r>
    </w:p>
    <w:p w:rsidR="00A65893" w:rsidRPr="00A65893" w:rsidRDefault="00A65893" w:rsidP="00A65893">
      <w:pPr>
        <w:numPr>
          <w:ilvl w:val="0"/>
          <w:numId w:val="5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повысить объективность контроля и оценки образовательных достижений обучающихся, получить всестороннюю и достоверную информацию о состоянии образования;</w:t>
      </w:r>
    </w:p>
    <w:p w:rsidR="00A65893" w:rsidRPr="00A65893" w:rsidRDefault="00A65893" w:rsidP="00A65893">
      <w:pPr>
        <w:numPr>
          <w:ilvl w:val="0"/>
          <w:numId w:val="5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оценить качество образовательных программ с учетом запросов основных потребителей образовательных услуг;</w:t>
      </w:r>
    </w:p>
    <w:p w:rsidR="00A65893" w:rsidRPr="00A65893" w:rsidRDefault="00A65893" w:rsidP="00A65893">
      <w:pPr>
        <w:numPr>
          <w:ilvl w:val="0"/>
          <w:numId w:val="5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провести анализ качества образовательных услуг;</w:t>
      </w:r>
    </w:p>
    <w:p w:rsidR="00A65893" w:rsidRPr="00A65893" w:rsidRDefault="00A65893" w:rsidP="00A65893">
      <w:pPr>
        <w:numPr>
          <w:ilvl w:val="0"/>
          <w:numId w:val="5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обеспечить условия для самоанализа и самооценки всех участников образовательного процесса;</w:t>
      </w:r>
    </w:p>
    <w:p w:rsidR="00A65893" w:rsidRPr="00A65893" w:rsidRDefault="00A65893" w:rsidP="00A65893">
      <w:pPr>
        <w:numPr>
          <w:ilvl w:val="0"/>
          <w:numId w:val="5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содействовать повышению квалификации работников системы образования.</w:t>
      </w:r>
    </w:p>
    <w:p w:rsidR="00A65893" w:rsidRPr="00A65893" w:rsidRDefault="00A65893" w:rsidP="00A65893">
      <w:pPr>
        <w:shd w:val="clear" w:color="auto" w:fill="FFFFFF"/>
        <w:spacing w:before="138" w:after="138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2.3.Достижение поставленных целей требует построения системы оценки качества образования в Школе на основе следующих принципов:</w:t>
      </w:r>
    </w:p>
    <w:p w:rsidR="00A65893" w:rsidRPr="00A65893" w:rsidRDefault="00A65893" w:rsidP="00A65893">
      <w:pPr>
        <w:numPr>
          <w:ilvl w:val="0"/>
          <w:numId w:val="6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объективности, достоверности, полноты и системности информации о качестве образования;</w:t>
      </w:r>
    </w:p>
    <w:p w:rsidR="00A65893" w:rsidRPr="00A65893" w:rsidRDefault="00A65893" w:rsidP="00A65893">
      <w:pPr>
        <w:numPr>
          <w:ilvl w:val="0"/>
          <w:numId w:val="6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реалистичности требований, норм и показателей качества образования, их социальной и личностной значимости;</w:t>
      </w:r>
    </w:p>
    <w:p w:rsidR="00A65893" w:rsidRPr="00A65893" w:rsidRDefault="00A65893" w:rsidP="00A65893">
      <w:pPr>
        <w:numPr>
          <w:ilvl w:val="0"/>
          <w:numId w:val="6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открытости, прозрачности процедур оценки качества образования;</w:t>
      </w:r>
    </w:p>
    <w:p w:rsidR="00A65893" w:rsidRPr="00A65893" w:rsidRDefault="00A65893" w:rsidP="00A65893">
      <w:pPr>
        <w:numPr>
          <w:ilvl w:val="0"/>
          <w:numId w:val="6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повышение потенциала самооценки, самоанализа каждого ученика/учителя;</w:t>
      </w:r>
    </w:p>
    <w:p w:rsidR="00A65893" w:rsidRPr="00A65893" w:rsidRDefault="00A65893" w:rsidP="00A65893">
      <w:pPr>
        <w:numPr>
          <w:ilvl w:val="0"/>
          <w:numId w:val="6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доступности информации о состоянии и качестве образования для различных групп потребителей;</w:t>
      </w:r>
    </w:p>
    <w:p w:rsidR="00A65893" w:rsidRPr="00A65893" w:rsidRDefault="00A65893" w:rsidP="00A65893">
      <w:pPr>
        <w:numPr>
          <w:ilvl w:val="0"/>
          <w:numId w:val="6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соблюдения морально-этических норм при проведении процедур оценки качества образования.</w:t>
      </w:r>
    </w:p>
    <w:p w:rsidR="00A65893" w:rsidRDefault="00A65893" w:rsidP="00A6589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5893" w:rsidRPr="00A65893" w:rsidRDefault="00A65893" w:rsidP="00A6589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b/>
          <w:bCs/>
          <w:sz w:val="24"/>
          <w:szCs w:val="24"/>
        </w:rPr>
        <w:t>3. Объекты ВСОКО.</w:t>
      </w:r>
    </w:p>
    <w:p w:rsidR="00A65893" w:rsidRPr="00A65893" w:rsidRDefault="00A65893" w:rsidP="00A6589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A65893">
        <w:rPr>
          <w:rFonts w:ascii="Times New Roman" w:eastAsia="Times New Roman" w:hAnsi="Times New Roman" w:cs="Times New Roman"/>
          <w:sz w:val="24"/>
          <w:szCs w:val="24"/>
        </w:rPr>
        <w:t>Объектами ВСОКО являются:</w:t>
      </w:r>
    </w:p>
    <w:p w:rsidR="00A65893" w:rsidRPr="00A65893" w:rsidRDefault="00A65893" w:rsidP="00A65893">
      <w:pPr>
        <w:numPr>
          <w:ilvl w:val="0"/>
          <w:numId w:val="7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Школы;</w:t>
      </w:r>
    </w:p>
    <w:p w:rsidR="00A65893" w:rsidRPr="00A65893" w:rsidRDefault="00A65893" w:rsidP="00A65893">
      <w:pPr>
        <w:numPr>
          <w:ilvl w:val="0"/>
          <w:numId w:val="7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учебные и </w:t>
      </w:r>
      <w:proofErr w:type="spellStart"/>
      <w:r w:rsidRPr="00A65893">
        <w:rPr>
          <w:rFonts w:ascii="Times New Roman" w:eastAsia="Times New Roman" w:hAnsi="Times New Roman" w:cs="Times New Roman"/>
          <w:sz w:val="24"/>
          <w:szCs w:val="24"/>
        </w:rPr>
        <w:t>внеучебные</w:t>
      </w:r>
      <w:proofErr w:type="spellEnd"/>
      <w:r w:rsidRPr="00A65893">
        <w:rPr>
          <w:rFonts w:ascii="Times New Roman" w:eastAsia="Times New Roman" w:hAnsi="Times New Roman" w:cs="Times New Roman"/>
          <w:sz w:val="24"/>
          <w:szCs w:val="24"/>
        </w:rPr>
        <w:t xml:space="preserve"> достижения учащихся;</w:t>
      </w:r>
    </w:p>
    <w:p w:rsidR="00A65893" w:rsidRPr="00A65893" w:rsidRDefault="00A65893" w:rsidP="00A65893">
      <w:pPr>
        <w:numPr>
          <w:ilvl w:val="0"/>
          <w:numId w:val="7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продуктивность, профессионализм и квалификация педагогических работников;</w:t>
      </w:r>
    </w:p>
    <w:p w:rsidR="00A65893" w:rsidRPr="00A65893" w:rsidRDefault="00A65893" w:rsidP="00A65893">
      <w:pPr>
        <w:numPr>
          <w:ilvl w:val="0"/>
          <w:numId w:val="7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информационное обеспечение;</w:t>
      </w:r>
    </w:p>
    <w:p w:rsidR="00A65893" w:rsidRPr="00A65893" w:rsidRDefault="00A65893" w:rsidP="00A65893">
      <w:pPr>
        <w:numPr>
          <w:ilvl w:val="0"/>
          <w:numId w:val="7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обеспечение;</w:t>
      </w:r>
    </w:p>
    <w:p w:rsidR="00A65893" w:rsidRPr="00A65893" w:rsidRDefault="00A65893" w:rsidP="00A65893">
      <w:pPr>
        <w:numPr>
          <w:ilvl w:val="0"/>
          <w:numId w:val="7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результаты аттестации учащихся;</w:t>
      </w:r>
    </w:p>
    <w:p w:rsidR="00A65893" w:rsidRPr="00A65893" w:rsidRDefault="00A65893" w:rsidP="00A65893">
      <w:pPr>
        <w:numPr>
          <w:ilvl w:val="0"/>
          <w:numId w:val="7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состояние физического здоровья учащихся, физкультурно-оздоровительные и перспективные работы;</w:t>
      </w:r>
    </w:p>
    <w:p w:rsidR="00A65893" w:rsidRPr="00A65893" w:rsidRDefault="00A65893" w:rsidP="00A65893">
      <w:pPr>
        <w:numPr>
          <w:ilvl w:val="0"/>
          <w:numId w:val="7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создание безопасных условий организации образовательного процесса.</w:t>
      </w:r>
    </w:p>
    <w:p w:rsidR="00A65893" w:rsidRPr="00A65893" w:rsidRDefault="00A65893" w:rsidP="00A65893">
      <w:pPr>
        <w:shd w:val="clear" w:color="auto" w:fill="FFFFFF"/>
        <w:spacing w:before="138" w:after="138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93" w:rsidRPr="00A65893" w:rsidRDefault="00A65893" w:rsidP="00A6589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b/>
          <w:bCs/>
          <w:sz w:val="24"/>
          <w:szCs w:val="24"/>
        </w:rPr>
        <w:t>4. Предмет оценки.</w:t>
      </w:r>
    </w:p>
    <w:p w:rsidR="00A65893" w:rsidRPr="00A65893" w:rsidRDefault="00A65893" w:rsidP="00A6589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A65893">
        <w:rPr>
          <w:rFonts w:ascii="Times New Roman" w:eastAsia="Times New Roman" w:hAnsi="Times New Roman" w:cs="Times New Roman"/>
          <w:sz w:val="24"/>
          <w:szCs w:val="24"/>
        </w:rPr>
        <w:t>Предметом оценки является:</w:t>
      </w:r>
    </w:p>
    <w:p w:rsidR="00A65893" w:rsidRPr="00A65893" w:rsidRDefault="00A65893" w:rsidP="00A65893">
      <w:pPr>
        <w:numPr>
          <w:ilvl w:val="0"/>
          <w:numId w:val="8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качество образовательных результатов (степень соответствия результатов освоения учащихся образовательных программ государственному стандарту);</w:t>
      </w:r>
    </w:p>
    <w:p w:rsidR="00A65893" w:rsidRPr="00A65893" w:rsidRDefault="00A65893" w:rsidP="00A65893">
      <w:pPr>
        <w:numPr>
          <w:ilvl w:val="0"/>
          <w:numId w:val="8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lastRenderedPageBreak/>
        <w:t>качество условий образовательного процесса (качество основных и дополнительных образовательных программ, принятых и реализуемых в Школе; качество условий реализации образовательных программ);</w:t>
      </w:r>
    </w:p>
    <w:p w:rsidR="00A65893" w:rsidRPr="00A65893" w:rsidRDefault="00A65893" w:rsidP="00A65893">
      <w:pPr>
        <w:numPr>
          <w:ilvl w:val="0"/>
          <w:numId w:val="8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эффективность управления образовательным процессом.</w:t>
      </w:r>
    </w:p>
    <w:p w:rsidR="00A65893" w:rsidRPr="00A65893" w:rsidRDefault="00A65893" w:rsidP="00A6589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65893" w:rsidRPr="00A65893" w:rsidRDefault="00A65893" w:rsidP="00A6589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65893" w:rsidRPr="00A65893" w:rsidRDefault="00A65893" w:rsidP="00A6589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</w:p>
    <w:p w:rsidR="00A65893" w:rsidRPr="00A65893" w:rsidRDefault="00A65893" w:rsidP="00A6589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Организационная структура внутренней </w:t>
      </w:r>
      <w:proofErr w:type="gramStart"/>
      <w:r w:rsidRPr="00A65893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системы оценки качества образования школы</w:t>
      </w:r>
      <w:proofErr w:type="gramEnd"/>
      <w:r w:rsidRPr="00A6589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65893" w:rsidRPr="00A65893" w:rsidRDefault="00A65893" w:rsidP="00A65893">
      <w:pPr>
        <w:shd w:val="clear" w:color="auto" w:fill="FFFFFF"/>
        <w:spacing w:before="138" w:after="138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 xml:space="preserve"> 5.1.Организационно-управленческая характеристика внутренней </w:t>
      </w:r>
      <w:proofErr w:type="gramStart"/>
      <w:r w:rsidRPr="00A65893">
        <w:rPr>
          <w:rFonts w:ascii="Times New Roman" w:eastAsia="Times New Roman" w:hAnsi="Times New Roman" w:cs="Times New Roman"/>
          <w:sz w:val="24"/>
          <w:szCs w:val="24"/>
        </w:rPr>
        <w:t>системы оценки качества образования Школы</w:t>
      </w:r>
      <w:proofErr w:type="gramEnd"/>
      <w:r w:rsidRPr="00A65893">
        <w:rPr>
          <w:rFonts w:ascii="Times New Roman" w:eastAsia="Times New Roman" w:hAnsi="Times New Roman" w:cs="Times New Roman"/>
          <w:sz w:val="24"/>
          <w:szCs w:val="24"/>
        </w:rPr>
        <w:t>. В структуре ВСОКО Школы выделяются следующие элементы:</w:t>
      </w:r>
    </w:p>
    <w:p w:rsidR="00A65893" w:rsidRPr="00A65893" w:rsidRDefault="00A65893" w:rsidP="00A65893">
      <w:pPr>
        <w:shd w:val="clear" w:color="auto" w:fill="FFFFFF"/>
        <w:spacing w:before="138" w:after="138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1) Администрация Школы.</w:t>
      </w:r>
    </w:p>
    <w:p w:rsidR="00A65893" w:rsidRPr="00A65893" w:rsidRDefault="00A65893" w:rsidP="00A65893">
      <w:pPr>
        <w:shd w:val="clear" w:color="auto" w:fill="FFFFFF"/>
        <w:spacing w:before="138" w:after="138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П</w:t>
      </w:r>
      <w:r w:rsidRPr="00A65893">
        <w:rPr>
          <w:rFonts w:ascii="Times New Roman" w:eastAsia="Times New Roman" w:hAnsi="Times New Roman" w:cs="Times New Roman"/>
          <w:sz w:val="24"/>
          <w:szCs w:val="24"/>
        </w:rPr>
        <w:t>едагогический совет.</w:t>
      </w:r>
    </w:p>
    <w:p w:rsidR="00A65893" w:rsidRPr="00A65893" w:rsidRDefault="00A65893" w:rsidP="00A65893">
      <w:pPr>
        <w:shd w:val="clear" w:color="auto" w:fill="FFFFFF"/>
        <w:spacing w:before="138" w:after="138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3) Методический совет школы.</w:t>
      </w:r>
    </w:p>
    <w:p w:rsidR="00A65893" w:rsidRPr="00A65893" w:rsidRDefault="00A65893" w:rsidP="00A65893">
      <w:pPr>
        <w:shd w:val="clear" w:color="auto" w:fill="FFFFFF"/>
        <w:spacing w:before="138" w:after="138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4) Школьные методические объединения учителей-предметников.</w:t>
      </w:r>
    </w:p>
    <w:p w:rsidR="00A65893" w:rsidRPr="00A65893" w:rsidRDefault="00A65893" w:rsidP="00A65893">
      <w:pPr>
        <w:shd w:val="clear" w:color="auto" w:fill="FFFFFF"/>
        <w:spacing w:before="138" w:after="138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5) Совет Школы.</w:t>
      </w:r>
    </w:p>
    <w:p w:rsidR="00A65893" w:rsidRPr="00A65893" w:rsidRDefault="00A65893" w:rsidP="00A65893">
      <w:pPr>
        <w:shd w:val="clear" w:color="auto" w:fill="FFFFFF"/>
        <w:spacing w:before="138" w:after="138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 xml:space="preserve">5.2.Функциональная характеристика </w:t>
      </w:r>
      <w:proofErr w:type="gramStart"/>
      <w:r w:rsidRPr="00A65893">
        <w:rPr>
          <w:rFonts w:ascii="Times New Roman" w:eastAsia="Times New Roman" w:hAnsi="Times New Roman" w:cs="Times New Roman"/>
          <w:sz w:val="24"/>
          <w:szCs w:val="24"/>
        </w:rPr>
        <w:t>системы оценки качества образования Школы</w:t>
      </w:r>
      <w:proofErr w:type="gramEnd"/>
      <w:r w:rsidRPr="00A658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5893" w:rsidRPr="00A65893" w:rsidRDefault="00A65893" w:rsidP="00A65893">
      <w:pPr>
        <w:shd w:val="clear" w:color="auto" w:fill="FFFFFF"/>
        <w:spacing w:before="138" w:after="138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5.2.1. Администрация школы</w:t>
      </w:r>
    </w:p>
    <w:p w:rsidR="00A65893" w:rsidRPr="00A65893" w:rsidRDefault="00A65893" w:rsidP="00A65893">
      <w:pPr>
        <w:shd w:val="clear" w:color="auto" w:fill="FFFFFF"/>
        <w:spacing w:before="138" w:after="138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1) разрабатывает и реализует Программу развития Школы, включая развитие школьной системы оценки качества образования;</w:t>
      </w:r>
    </w:p>
    <w:p w:rsidR="00A65893" w:rsidRPr="00A65893" w:rsidRDefault="00A65893" w:rsidP="00A65893">
      <w:pPr>
        <w:shd w:val="clear" w:color="auto" w:fill="FFFFFF"/>
        <w:spacing w:before="138" w:after="138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2) обеспечивает проведение мониторинговых, статистических исследований по вопросам качества образования;</w:t>
      </w:r>
    </w:p>
    <w:p w:rsidR="00A65893" w:rsidRPr="00A65893" w:rsidRDefault="00A65893" w:rsidP="00A65893">
      <w:pPr>
        <w:shd w:val="clear" w:color="auto" w:fill="FFFFFF"/>
        <w:spacing w:before="138" w:after="138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3) организует систему мониторинга качества образования;</w:t>
      </w:r>
    </w:p>
    <w:p w:rsidR="00A65893" w:rsidRPr="00A65893" w:rsidRDefault="00A65893" w:rsidP="00A65893">
      <w:pPr>
        <w:shd w:val="clear" w:color="auto" w:fill="FFFFFF"/>
        <w:spacing w:before="138" w:after="138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4) обеспечивает информационную поддержку школьной системы оценки качества образования;</w:t>
      </w:r>
    </w:p>
    <w:p w:rsidR="00A65893" w:rsidRPr="00A65893" w:rsidRDefault="00A65893" w:rsidP="00A65893">
      <w:pPr>
        <w:shd w:val="clear" w:color="auto" w:fill="FFFFFF"/>
        <w:spacing w:before="138" w:after="138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5) формирует нормативно-правовую базу документов, относящихся к обеспечению качества образования;</w:t>
      </w:r>
    </w:p>
    <w:p w:rsidR="00A65893" w:rsidRPr="00A65893" w:rsidRDefault="00A65893" w:rsidP="00A65893">
      <w:pPr>
        <w:shd w:val="clear" w:color="auto" w:fill="FFFFFF"/>
        <w:spacing w:before="138" w:after="138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6) обеспечивает информационную поддержку работы в части подготовки, проведения и анализа результатов ЕГЭ</w:t>
      </w:r>
      <w:r>
        <w:rPr>
          <w:rFonts w:ascii="Times New Roman" w:eastAsia="Times New Roman" w:hAnsi="Times New Roman" w:cs="Times New Roman"/>
          <w:sz w:val="24"/>
          <w:szCs w:val="24"/>
        </w:rPr>
        <w:t>, ОГЭ</w:t>
      </w:r>
      <w:r w:rsidRPr="00A6589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5893" w:rsidRPr="00A65893" w:rsidRDefault="00A65893" w:rsidP="00A65893">
      <w:pPr>
        <w:shd w:val="clear" w:color="auto" w:fill="FFFFFF"/>
        <w:spacing w:before="138" w:after="138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7) принимает управленческие решения по результатам оценки качества образования на школьном уровне.</w:t>
      </w:r>
    </w:p>
    <w:p w:rsidR="00A65893" w:rsidRPr="00A65893" w:rsidRDefault="00A65893" w:rsidP="00A65893">
      <w:pPr>
        <w:shd w:val="clear" w:color="auto" w:fill="FFFFFF"/>
        <w:spacing w:before="138" w:after="138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5.2.2.Совет школы</w:t>
      </w:r>
    </w:p>
    <w:p w:rsidR="00A65893" w:rsidRPr="00A65893" w:rsidRDefault="00A65893" w:rsidP="00A65893">
      <w:pPr>
        <w:shd w:val="clear" w:color="auto" w:fill="FFFFFF"/>
        <w:spacing w:before="138" w:after="138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1) содействует определению стратегических направлений развития школы;</w:t>
      </w:r>
    </w:p>
    <w:p w:rsidR="00A65893" w:rsidRPr="00A65893" w:rsidRDefault="00A65893" w:rsidP="00A65893">
      <w:pPr>
        <w:shd w:val="clear" w:color="auto" w:fill="FFFFFF"/>
        <w:spacing w:before="138" w:after="138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2) содействуют реализации принципа общественного участия в управлении образованием;</w:t>
      </w:r>
    </w:p>
    <w:p w:rsidR="00A65893" w:rsidRPr="00A65893" w:rsidRDefault="00A65893" w:rsidP="00A65893">
      <w:pPr>
        <w:shd w:val="clear" w:color="auto" w:fill="FFFFFF"/>
        <w:spacing w:before="138" w:after="138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 xml:space="preserve">3) принимает участие в проведении контрольно-оценочных процедур, в том числе в деятельности лицензионных, </w:t>
      </w:r>
      <w:proofErr w:type="spellStart"/>
      <w:r w:rsidRPr="00A65893">
        <w:rPr>
          <w:rFonts w:ascii="Times New Roman" w:eastAsia="Times New Roman" w:hAnsi="Times New Roman" w:cs="Times New Roman"/>
          <w:sz w:val="24"/>
          <w:szCs w:val="24"/>
        </w:rPr>
        <w:t>аккредитационных</w:t>
      </w:r>
      <w:proofErr w:type="spellEnd"/>
      <w:r w:rsidRPr="00A65893">
        <w:rPr>
          <w:rFonts w:ascii="Times New Roman" w:eastAsia="Times New Roman" w:hAnsi="Times New Roman" w:cs="Times New Roman"/>
          <w:sz w:val="24"/>
          <w:szCs w:val="24"/>
        </w:rPr>
        <w:t xml:space="preserve"> и в аттестации педагогических и руководящих работников;</w:t>
      </w:r>
    </w:p>
    <w:p w:rsidR="00A65893" w:rsidRPr="00A65893" w:rsidRDefault="00A65893" w:rsidP="00A65893">
      <w:pPr>
        <w:shd w:val="clear" w:color="auto" w:fill="FFFFFF"/>
        <w:spacing w:before="138" w:after="138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4) принимают участие в обсуждении системы показателей, характеризующих состояние и динамику развития школы.</w:t>
      </w:r>
    </w:p>
    <w:p w:rsidR="00A65893" w:rsidRPr="00A65893" w:rsidRDefault="00A65893" w:rsidP="00A65893">
      <w:pPr>
        <w:shd w:val="clear" w:color="auto" w:fill="FFFFFF"/>
        <w:spacing w:before="138" w:after="138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5.2.3.Педагогический совет</w:t>
      </w:r>
    </w:p>
    <w:p w:rsidR="00A65893" w:rsidRPr="00A65893" w:rsidRDefault="00A65893" w:rsidP="00A65893">
      <w:pPr>
        <w:shd w:val="clear" w:color="auto" w:fill="FFFFFF"/>
        <w:spacing w:before="138" w:after="138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1) разрабатывает и реализует Программу развития Школы, включая развитие школьной системы оценки качества образования;</w:t>
      </w:r>
    </w:p>
    <w:p w:rsidR="00A65893" w:rsidRPr="00A65893" w:rsidRDefault="00A65893" w:rsidP="00A65893">
      <w:pPr>
        <w:shd w:val="clear" w:color="auto" w:fill="FFFFFF"/>
        <w:spacing w:before="138" w:after="138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2) участвует в разработке методики оценки качества образовании;</w:t>
      </w:r>
    </w:p>
    <w:p w:rsidR="00A65893" w:rsidRPr="00A65893" w:rsidRDefault="00A65893" w:rsidP="00A65893">
      <w:pPr>
        <w:shd w:val="clear" w:color="auto" w:fill="FFFFFF"/>
        <w:spacing w:before="138" w:after="138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3) участвует в разработке системы показателей, характеризующих состояние и динамику развития Школы;</w:t>
      </w:r>
    </w:p>
    <w:p w:rsidR="00A65893" w:rsidRPr="00A65893" w:rsidRDefault="00A65893" w:rsidP="00A65893">
      <w:pPr>
        <w:shd w:val="clear" w:color="auto" w:fill="FFFFFF"/>
        <w:spacing w:before="138" w:after="138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lastRenderedPageBreak/>
        <w:t>4) обеспечивает методическое сопровождение аттестации педагогических и руководящих работников.</w:t>
      </w:r>
    </w:p>
    <w:p w:rsidR="00A65893" w:rsidRPr="00A65893" w:rsidRDefault="00A65893" w:rsidP="00A65893">
      <w:pPr>
        <w:shd w:val="clear" w:color="auto" w:fill="FFFFFF"/>
        <w:spacing w:before="138" w:after="138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5.2.4.Методический совет</w:t>
      </w:r>
    </w:p>
    <w:p w:rsidR="00A65893" w:rsidRPr="00A65893" w:rsidRDefault="00A65893" w:rsidP="00A65893">
      <w:pPr>
        <w:shd w:val="clear" w:color="auto" w:fill="FFFFFF"/>
        <w:spacing w:before="138" w:after="138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1) обеспечивает своевременное прохождение подготовки, переподготовки, повышения квалификации педагогических и руководящих работников Школы;</w:t>
      </w:r>
    </w:p>
    <w:p w:rsidR="00A65893" w:rsidRPr="00A65893" w:rsidRDefault="00A65893" w:rsidP="00A65893">
      <w:pPr>
        <w:shd w:val="clear" w:color="auto" w:fill="FFFFFF"/>
        <w:spacing w:before="138" w:after="138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2) осуществляет согласование рабочих учебных программ;</w:t>
      </w:r>
    </w:p>
    <w:p w:rsidR="00A65893" w:rsidRPr="00A65893" w:rsidRDefault="00A65893" w:rsidP="00A65893">
      <w:pPr>
        <w:shd w:val="clear" w:color="auto" w:fill="FFFFFF"/>
        <w:spacing w:before="138" w:after="138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3) изучает, обобщает и распространяет передовой опыт построения, функционирования и развития системы оценки качества образования;</w:t>
      </w:r>
    </w:p>
    <w:p w:rsidR="00A65893" w:rsidRPr="00A65893" w:rsidRDefault="00A65893" w:rsidP="00A65893">
      <w:pPr>
        <w:shd w:val="clear" w:color="auto" w:fill="FFFFFF"/>
        <w:spacing w:before="138" w:after="138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4) содействует обеспечению эффективного распространения инновационного опыта учителей.</w:t>
      </w:r>
    </w:p>
    <w:p w:rsidR="00A65893" w:rsidRPr="00A65893" w:rsidRDefault="00A65893" w:rsidP="00A6589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5.2.5.Школные методические объединения (ШМО) учителей-предметников</w:t>
      </w:r>
    </w:p>
    <w:p w:rsidR="00A65893" w:rsidRPr="00A65893" w:rsidRDefault="00A65893" w:rsidP="00A65893">
      <w:pPr>
        <w:shd w:val="clear" w:color="auto" w:fill="FFFFFF"/>
        <w:spacing w:before="138" w:after="138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1) участвуют в разработке и реализации программы развития Школы, включая развитие системы оценки качества образования в Школе;</w:t>
      </w:r>
    </w:p>
    <w:p w:rsidR="00A65893" w:rsidRPr="00A65893" w:rsidRDefault="00A65893" w:rsidP="00A65893">
      <w:pPr>
        <w:shd w:val="clear" w:color="auto" w:fill="FFFFFF"/>
        <w:spacing w:before="138" w:after="138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2) участвуют в разработке методики оценки качества образования;</w:t>
      </w:r>
    </w:p>
    <w:p w:rsidR="00A65893" w:rsidRPr="00A65893" w:rsidRDefault="00A65893" w:rsidP="00A65893">
      <w:pPr>
        <w:shd w:val="clear" w:color="auto" w:fill="FFFFFF"/>
        <w:spacing w:before="138" w:after="138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3) участвуют в разработке системы показателей, характеризующих состояние и динамику развития Школы;</w:t>
      </w:r>
    </w:p>
    <w:p w:rsidR="00A65893" w:rsidRPr="00A65893" w:rsidRDefault="00A65893" w:rsidP="00A65893">
      <w:pPr>
        <w:shd w:val="clear" w:color="auto" w:fill="FFFFFF"/>
        <w:spacing w:before="138" w:after="138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4) обеспечивают проведение в школе контрольно-оценочных процедур, мониторинговых, социологических и статистических исследований по вопросам качества образования;</w:t>
      </w:r>
    </w:p>
    <w:p w:rsidR="00A65893" w:rsidRPr="00A65893" w:rsidRDefault="00A65893" w:rsidP="00A65893">
      <w:pPr>
        <w:shd w:val="clear" w:color="auto" w:fill="FFFFFF"/>
        <w:spacing w:before="138" w:after="138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 xml:space="preserve">5) принимают участие в обобщении и распространении передового опыта построения, функционирования и развития </w:t>
      </w:r>
      <w:proofErr w:type="gramStart"/>
      <w:r w:rsidRPr="00A65893">
        <w:rPr>
          <w:rFonts w:ascii="Times New Roman" w:eastAsia="Times New Roman" w:hAnsi="Times New Roman" w:cs="Times New Roman"/>
          <w:sz w:val="24"/>
          <w:szCs w:val="24"/>
        </w:rPr>
        <w:t>системы оценки качества образования Школы</w:t>
      </w:r>
      <w:proofErr w:type="gramEnd"/>
      <w:r w:rsidRPr="00A6589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5893" w:rsidRPr="00A65893" w:rsidRDefault="00A65893" w:rsidP="00A65893">
      <w:pPr>
        <w:shd w:val="clear" w:color="auto" w:fill="FFFFFF"/>
        <w:spacing w:before="138" w:after="138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6) участвуют в экспертизе организации, содержания и результатов аттестации учащихся школы и формируют предложения по их совершенствованию;</w:t>
      </w:r>
    </w:p>
    <w:p w:rsidR="00A65893" w:rsidRPr="00A65893" w:rsidRDefault="00A65893" w:rsidP="00A65893">
      <w:pPr>
        <w:shd w:val="clear" w:color="auto" w:fill="FFFFFF"/>
        <w:spacing w:before="138" w:after="138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8) вносят предложения для принятия управленческих решений по результатам оценки качества образования на уровне Школы.</w:t>
      </w:r>
    </w:p>
    <w:p w:rsidR="00A65893" w:rsidRPr="00A65893" w:rsidRDefault="00A65893" w:rsidP="00A65893">
      <w:pPr>
        <w:shd w:val="clear" w:color="auto" w:fill="FFFFFF"/>
        <w:spacing w:before="138" w:after="138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893" w:rsidRPr="00A65893" w:rsidRDefault="00A65893" w:rsidP="00A6589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b/>
          <w:bCs/>
          <w:sz w:val="24"/>
          <w:szCs w:val="24"/>
        </w:rPr>
        <w:t>6. Технология системы оценки качества образования</w:t>
      </w:r>
      <w:r w:rsidRPr="00A658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5893" w:rsidRPr="00A65893" w:rsidRDefault="00A65893" w:rsidP="00A65893">
      <w:pPr>
        <w:shd w:val="clear" w:color="auto" w:fill="FFFFFF"/>
        <w:spacing w:before="138" w:after="138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 xml:space="preserve"> Предусматривается три уровня </w:t>
      </w:r>
      <w:proofErr w:type="gramStart"/>
      <w:r w:rsidRPr="00A65893">
        <w:rPr>
          <w:rFonts w:ascii="Times New Roman" w:eastAsia="Times New Roman" w:hAnsi="Times New Roman" w:cs="Times New Roman"/>
          <w:sz w:val="24"/>
          <w:szCs w:val="24"/>
        </w:rPr>
        <w:t>организации процедуры системы оценки качества образования</w:t>
      </w:r>
      <w:proofErr w:type="gramEnd"/>
      <w:r w:rsidRPr="00A65893">
        <w:rPr>
          <w:rFonts w:ascii="Times New Roman" w:eastAsia="Times New Roman" w:hAnsi="Times New Roman" w:cs="Times New Roman"/>
          <w:sz w:val="24"/>
          <w:szCs w:val="24"/>
        </w:rPr>
        <w:t xml:space="preserve"> в школе:</w:t>
      </w:r>
    </w:p>
    <w:p w:rsidR="00A65893" w:rsidRPr="00A65893" w:rsidRDefault="00A65893" w:rsidP="00A65893">
      <w:pPr>
        <w:numPr>
          <w:ilvl w:val="0"/>
          <w:numId w:val="9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индивидуальный уровень обучающегося (индивидуальные учебные и </w:t>
      </w:r>
      <w:proofErr w:type="spellStart"/>
      <w:r w:rsidRPr="00A65893">
        <w:rPr>
          <w:rFonts w:ascii="Times New Roman" w:eastAsia="Times New Roman" w:hAnsi="Times New Roman" w:cs="Times New Roman"/>
          <w:sz w:val="24"/>
          <w:szCs w:val="24"/>
        </w:rPr>
        <w:t>внеучебные</w:t>
      </w:r>
      <w:proofErr w:type="spellEnd"/>
      <w:r w:rsidRPr="00A65893">
        <w:rPr>
          <w:rFonts w:ascii="Times New Roman" w:eastAsia="Times New Roman" w:hAnsi="Times New Roman" w:cs="Times New Roman"/>
          <w:sz w:val="24"/>
          <w:szCs w:val="24"/>
        </w:rPr>
        <w:t xml:space="preserve"> достижения учащихся, ди</w:t>
      </w:r>
      <w:r>
        <w:rPr>
          <w:rFonts w:ascii="Times New Roman" w:eastAsia="Times New Roman" w:hAnsi="Times New Roman" w:cs="Times New Roman"/>
          <w:sz w:val="24"/>
          <w:szCs w:val="24"/>
        </w:rPr>
        <w:t>намика показателей их здоровья</w:t>
      </w:r>
      <w:r w:rsidRPr="00A65893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65893" w:rsidRPr="00A65893" w:rsidRDefault="00A65893" w:rsidP="00A65893">
      <w:pPr>
        <w:numPr>
          <w:ilvl w:val="0"/>
          <w:numId w:val="9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уровень педагогического работника (профессиональная компетентность, результа</w:t>
      </w:r>
      <w:r>
        <w:rPr>
          <w:rFonts w:ascii="Times New Roman" w:eastAsia="Times New Roman" w:hAnsi="Times New Roman" w:cs="Times New Roman"/>
          <w:sz w:val="24"/>
          <w:szCs w:val="24"/>
        </w:rPr>
        <w:t>тивность деятельности</w:t>
      </w:r>
      <w:r w:rsidRPr="00A65893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65893" w:rsidRPr="00A65893" w:rsidRDefault="00A65893" w:rsidP="00A65893">
      <w:pPr>
        <w:numPr>
          <w:ilvl w:val="0"/>
          <w:numId w:val="9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уровень Школы (качество условий для обеспечения образовательного процесса, сохранения и укрепления здоровья учащихся).</w:t>
      </w:r>
    </w:p>
    <w:p w:rsidR="00A65893" w:rsidRPr="00A65893" w:rsidRDefault="00A65893" w:rsidP="00A65893">
      <w:pPr>
        <w:shd w:val="clear" w:color="auto" w:fill="FFFFFF"/>
        <w:spacing w:before="138" w:after="138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Технология системы оценки качества образования в Школе предполагает два направления:</w:t>
      </w:r>
    </w:p>
    <w:p w:rsidR="00A65893" w:rsidRPr="00A65893" w:rsidRDefault="00A65893" w:rsidP="00A65893">
      <w:pPr>
        <w:shd w:val="clear" w:color="auto" w:fill="FFFFFF"/>
        <w:spacing w:before="138" w:after="138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— внешняя оценка качества образования;</w:t>
      </w:r>
    </w:p>
    <w:p w:rsidR="00A65893" w:rsidRPr="00A65893" w:rsidRDefault="00A65893" w:rsidP="00A6589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— внутренняя оценка качества образования (самооценка).</w:t>
      </w:r>
    </w:p>
    <w:p w:rsidR="00A65893" w:rsidRPr="00A65893" w:rsidRDefault="00A65893" w:rsidP="00A6589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6.1. </w:t>
      </w:r>
      <w:r w:rsidRPr="00A65893">
        <w:rPr>
          <w:rFonts w:ascii="Times New Roman" w:eastAsia="Times New Roman" w:hAnsi="Times New Roman" w:cs="Times New Roman"/>
          <w:sz w:val="24"/>
          <w:szCs w:val="24"/>
          <w:u w:val="single"/>
        </w:rPr>
        <w:t>Внешняя оценка качества образования</w:t>
      </w:r>
      <w:r w:rsidRPr="00A65893">
        <w:rPr>
          <w:rFonts w:ascii="Times New Roman" w:eastAsia="Times New Roman" w:hAnsi="Times New Roman" w:cs="Times New Roman"/>
          <w:sz w:val="24"/>
          <w:szCs w:val="24"/>
        </w:rPr>
        <w:t> осуществляется в процессах лицензирования образовательной деятельности, государственной аккредитации, итоговой аттестации выпускников, аттестации педагогических работников, общественной экспертизы, мониторинга качества надзора и </w:t>
      </w:r>
      <w:proofErr w:type="gramStart"/>
      <w:r w:rsidRPr="00A65893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A65893">
        <w:rPr>
          <w:rFonts w:ascii="Times New Roman" w:eastAsia="Times New Roman" w:hAnsi="Times New Roman" w:cs="Times New Roman"/>
          <w:sz w:val="24"/>
          <w:szCs w:val="24"/>
        </w:rPr>
        <w:t xml:space="preserve"> соблюдением законодательства Российской Федерации в области образования. Все вышеперечисленные процедуры являются инвариантными для образовательного пространства школы и определяются в соответствующих регламентах и нормативных документах. К вариативным процедурам оценки качества относятся контрольные срезы городского, областного </w:t>
      </w:r>
      <w:r w:rsidRPr="00A65893">
        <w:rPr>
          <w:rFonts w:ascii="Times New Roman" w:eastAsia="Times New Roman" w:hAnsi="Times New Roman" w:cs="Times New Roman"/>
          <w:sz w:val="24"/>
          <w:szCs w:val="24"/>
        </w:rPr>
        <w:lastRenderedPageBreak/>
        <w:t>уровней учебных достижений учащихся на разных ступенях образования, профессиональные конкурсы, социологические и психологические исследования.</w:t>
      </w:r>
    </w:p>
    <w:p w:rsidR="00A65893" w:rsidRPr="00A65893" w:rsidRDefault="00A65893" w:rsidP="00A6589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6.2. </w:t>
      </w:r>
      <w:r w:rsidRPr="00A65893">
        <w:rPr>
          <w:rFonts w:ascii="Times New Roman" w:eastAsia="Times New Roman" w:hAnsi="Times New Roman" w:cs="Times New Roman"/>
          <w:sz w:val="24"/>
          <w:szCs w:val="24"/>
          <w:u w:val="single"/>
        </w:rPr>
        <w:t>Внутренняя оценка качества образования</w:t>
      </w:r>
      <w:r w:rsidRPr="00A65893">
        <w:rPr>
          <w:rFonts w:ascii="Times New Roman" w:eastAsia="Times New Roman" w:hAnsi="Times New Roman" w:cs="Times New Roman"/>
          <w:sz w:val="24"/>
          <w:szCs w:val="24"/>
        </w:rPr>
        <w:t> (</w:t>
      </w:r>
      <w:proofErr w:type="spellStart"/>
      <w:r w:rsidRPr="00A65893">
        <w:rPr>
          <w:rFonts w:ascii="Times New Roman" w:eastAsia="Times New Roman" w:hAnsi="Times New Roman" w:cs="Times New Roman"/>
          <w:sz w:val="24"/>
          <w:szCs w:val="24"/>
        </w:rPr>
        <w:t>самообследование</w:t>
      </w:r>
      <w:proofErr w:type="spellEnd"/>
      <w:r w:rsidRPr="00A65893">
        <w:rPr>
          <w:rFonts w:ascii="Times New Roman" w:eastAsia="Times New Roman" w:hAnsi="Times New Roman" w:cs="Times New Roman"/>
          <w:sz w:val="24"/>
          <w:szCs w:val="24"/>
        </w:rPr>
        <w:t>) включает в себя следующие технологии:</w:t>
      </w:r>
    </w:p>
    <w:p w:rsidR="00A65893" w:rsidRPr="00A65893" w:rsidRDefault="00A65893" w:rsidP="00A65893">
      <w:pPr>
        <w:shd w:val="clear" w:color="auto" w:fill="FFFFFF"/>
        <w:spacing w:before="138" w:after="138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 xml:space="preserve">— проведение </w:t>
      </w:r>
      <w:proofErr w:type="spellStart"/>
      <w:r w:rsidRPr="00A65893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A65893">
        <w:rPr>
          <w:rFonts w:ascii="Times New Roman" w:eastAsia="Times New Roman" w:hAnsi="Times New Roman" w:cs="Times New Roman"/>
          <w:sz w:val="24"/>
          <w:szCs w:val="24"/>
        </w:rPr>
        <w:t xml:space="preserve"> контроля;</w:t>
      </w:r>
    </w:p>
    <w:p w:rsidR="00A65893" w:rsidRDefault="00A65893" w:rsidP="00A65893">
      <w:pPr>
        <w:shd w:val="clear" w:color="auto" w:fill="FFFFFF"/>
        <w:spacing w:before="138" w:after="138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— текущая успеваемость учащихся и промежуточная аттестация;</w:t>
      </w:r>
    </w:p>
    <w:p w:rsidR="00A65893" w:rsidRPr="00A65893" w:rsidRDefault="00A65893" w:rsidP="00A65893">
      <w:pPr>
        <w:shd w:val="clear" w:color="auto" w:fill="FFFFFF"/>
        <w:spacing w:before="138" w:after="138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— участие в общероссийских мероприятиях;</w:t>
      </w:r>
    </w:p>
    <w:p w:rsidR="00A65893" w:rsidRPr="00A65893" w:rsidRDefault="00A65893" w:rsidP="00A65893">
      <w:pPr>
        <w:shd w:val="clear" w:color="auto" w:fill="FFFFFF"/>
        <w:spacing w:before="138" w:after="138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— наличие школьной системы контрольно-измерительных материалов;</w:t>
      </w:r>
    </w:p>
    <w:p w:rsidR="00A65893" w:rsidRPr="00A65893" w:rsidRDefault="00A65893" w:rsidP="00A6589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— общественная экспертиза родителями (законными представителями);</w:t>
      </w:r>
    </w:p>
    <w:p w:rsidR="00A65893" w:rsidRPr="00A65893" w:rsidRDefault="00A65893" w:rsidP="00A65893">
      <w:pPr>
        <w:shd w:val="clear" w:color="auto" w:fill="FFFFFF"/>
        <w:spacing w:before="138" w:after="138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— определение качества преподавания.</w:t>
      </w:r>
    </w:p>
    <w:p w:rsidR="00664B69" w:rsidRDefault="00A65893" w:rsidP="00664B69">
      <w:pPr>
        <w:shd w:val="clear" w:color="auto" w:fill="FFFFFF"/>
        <w:spacing w:before="138" w:after="138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Данные технологии регламентируются соответствующими школьными локальными актами.</w:t>
      </w:r>
    </w:p>
    <w:p w:rsidR="00A65893" w:rsidRPr="00A65893" w:rsidRDefault="00A65893" w:rsidP="00664B69">
      <w:pPr>
        <w:shd w:val="clear" w:color="auto" w:fill="FFFFFF"/>
        <w:spacing w:before="138" w:after="138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>6.2.1. Годовая промежуточная аттестация переводных классов устанавливает уровень подготовки учащихся (каждого в отдельности) в соответствии с требованиями государственных образовательных стандартов</w:t>
      </w:r>
      <w:r w:rsidR="00664B6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64B69" w:rsidRPr="00664B69">
        <w:rPr>
          <w:rFonts w:ascii="Times New Roman" w:hAnsi="Times New Roman"/>
          <w:sz w:val="24"/>
          <w:szCs w:val="24"/>
        </w:rPr>
        <w:t>Положение о  формах, периодичности и порядке текущего контроля успеваемости и промежуточной аттестации обучающихся</w:t>
      </w:r>
      <w:r w:rsidR="00664B69">
        <w:rPr>
          <w:rFonts w:ascii="Times New Roman" w:hAnsi="Times New Roman"/>
          <w:sz w:val="24"/>
          <w:szCs w:val="24"/>
        </w:rPr>
        <w:t>)</w:t>
      </w:r>
      <w:r w:rsidRPr="00A658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5893" w:rsidRPr="00A65893" w:rsidRDefault="00A65893" w:rsidP="00A65893">
      <w:pPr>
        <w:shd w:val="clear" w:color="auto" w:fill="FFFFFF"/>
        <w:spacing w:before="138" w:after="138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 xml:space="preserve">6.2.2. Установление уровня образовательных достижений учащихся школы расширяет возможности осуществления текущего контроля успеваемости и промежуточной </w:t>
      </w:r>
      <w:proofErr w:type="gramStart"/>
      <w:r w:rsidRPr="00A65893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proofErr w:type="gramEnd"/>
      <w:r w:rsidRPr="00A65893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на основе единых контрольно-измерительных материалов, позволяющих получить объективную информацию о качестве образовательной деятельности и своевременно принять управленческие решения по повышению качества образования..</w:t>
      </w:r>
    </w:p>
    <w:p w:rsidR="00A65893" w:rsidRPr="00A65893" w:rsidRDefault="00A65893" w:rsidP="00A65893">
      <w:pPr>
        <w:shd w:val="clear" w:color="auto" w:fill="FFFFFF"/>
        <w:spacing w:before="138" w:after="138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93">
        <w:rPr>
          <w:rFonts w:ascii="Times New Roman" w:eastAsia="Times New Roman" w:hAnsi="Times New Roman" w:cs="Times New Roman"/>
          <w:sz w:val="24"/>
          <w:szCs w:val="24"/>
        </w:rPr>
        <w:t xml:space="preserve">6.2.3. Результаты </w:t>
      </w:r>
      <w:proofErr w:type="spellStart"/>
      <w:r w:rsidRPr="00A65893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A65893">
        <w:rPr>
          <w:rFonts w:ascii="Times New Roman" w:eastAsia="Times New Roman" w:hAnsi="Times New Roman" w:cs="Times New Roman"/>
          <w:sz w:val="24"/>
          <w:szCs w:val="24"/>
        </w:rPr>
        <w:t xml:space="preserve"> формируются как информационные справки, аналитические материалы, схемы, таблицы и </w:t>
      </w:r>
      <w:proofErr w:type="gramStart"/>
      <w:r w:rsidRPr="00A65893">
        <w:rPr>
          <w:rFonts w:ascii="Times New Roman" w:eastAsia="Times New Roman" w:hAnsi="Times New Roman" w:cs="Times New Roman"/>
          <w:sz w:val="24"/>
          <w:szCs w:val="24"/>
        </w:rPr>
        <w:t>другое</w:t>
      </w:r>
      <w:proofErr w:type="gramEnd"/>
      <w:r w:rsidRPr="00A65893">
        <w:rPr>
          <w:rFonts w:ascii="Times New Roman" w:eastAsia="Times New Roman" w:hAnsi="Times New Roman" w:cs="Times New Roman"/>
          <w:sz w:val="24"/>
          <w:szCs w:val="24"/>
        </w:rPr>
        <w:t xml:space="preserve"> доводится до сведения субъектов образовательного процесса.</w:t>
      </w:r>
    </w:p>
    <w:p w:rsidR="00F64049" w:rsidRPr="00A65893" w:rsidRDefault="00F64049" w:rsidP="00A65893">
      <w:pPr>
        <w:ind w:left="-284"/>
        <w:rPr>
          <w:rFonts w:ascii="Times New Roman" w:hAnsi="Times New Roman" w:cs="Times New Roman"/>
          <w:sz w:val="24"/>
          <w:szCs w:val="24"/>
        </w:rPr>
      </w:pPr>
    </w:p>
    <w:sectPr w:rsidR="00F64049" w:rsidRPr="00A65893" w:rsidSect="00A65893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1469"/>
    <w:multiLevelType w:val="multilevel"/>
    <w:tmpl w:val="37DC5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6C6768"/>
    <w:multiLevelType w:val="multilevel"/>
    <w:tmpl w:val="AE0A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CC6"/>
    <w:multiLevelType w:val="multilevel"/>
    <w:tmpl w:val="2A369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311A82"/>
    <w:multiLevelType w:val="multilevel"/>
    <w:tmpl w:val="27B82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31315C"/>
    <w:multiLevelType w:val="multilevel"/>
    <w:tmpl w:val="8E70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E33A12"/>
    <w:multiLevelType w:val="multilevel"/>
    <w:tmpl w:val="20F0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411A46"/>
    <w:multiLevelType w:val="multilevel"/>
    <w:tmpl w:val="4212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7A06E3"/>
    <w:multiLevelType w:val="multilevel"/>
    <w:tmpl w:val="A29A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FF3265"/>
    <w:multiLevelType w:val="multilevel"/>
    <w:tmpl w:val="27E4B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893"/>
    <w:rsid w:val="0024489C"/>
    <w:rsid w:val="00664B69"/>
    <w:rsid w:val="00A65893"/>
    <w:rsid w:val="00B52288"/>
    <w:rsid w:val="00D674E3"/>
    <w:rsid w:val="00F6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65893"/>
    <w:rPr>
      <w:rFonts w:ascii="Calibri" w:eastAsia="Calibri" w:hAnsi="Calibri" w:cs="Times New Roman"/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A65893"/>
    <w:rPr>
      <w:rFonts w:ascii="Calibri" w:eastAsia="Calibri" w:hAnsi="Calibri" w:cs="Times New Roman"/>
      <w:i/>
      <w:iCs/>
      <w:color w:val="000000" w:themeColor="text1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67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4E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74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65893"/>
    <w:rPr>
      <w:rFonts w:ascii="Calibri" w:eastAsia="Calibri" w:hAnsi="Calibri" w:cs="Times New Roman"/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A65893"/>
    <w:rPr>
      <w:rFonts w:ascii="Calibri" w:eastAsia="Calibri" w:hAnsi="Calibri" w:cs="Times New Roman"/>
      <w:i/>
      <w:iCs/>
      <w:color w:val="000000" w:themeColor="text1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67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4E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7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</dc:creator>
  <cp:lastModifiedBy>Джаннет</cp:lastModifiedBy>
  <cp:revision>2</cp:revision>
  <dcterms:created xsi:type="dcterms:W3CDTF">2023-08-22T09:25:00Z</dcterms:created>
  <dcterms:modified xsi:type="dcterms:W3CDTF">2023-08-22T09:25:00Z</dcterms:modified>
</cp:coreProperties>
</file>